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2268D9" w14:textId="77777777" w:rsidR="001B7729" w:rsidRPr="0072713D" w:rsidRDefault="001B7729" w:rsidP="001B7729">
      <w:pPr>
        <w:pStyle w:val="ListeParagraf"/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</w:p>
    <w:p w14:paraId="12979B90" w14:textId="77777777" w:rsidR="00DA6B33" w:rsidRDefault="00910E3C" w:rsidP="00C6356C">
      <w:pPr>
        <w:rPr>
          <w:rFonts w:ascii="Times New Roman" w:hAnsi="Times New Roman" w:cs="Times New Roman"/>
          <w:b/>
          <w:sz w:val="24"/>
        </w:rPr>
      </w:pPr>
      <w:proofErr w:type="spellStart"/>
      <w:r w:rsidRPr="00910E3C">
        <w:rPr>
          <w:rFonts w:ascii="Times New Roman" w:hAnsi="Times New Roman" w:cs="Times New Roman"/>
          <w:b/>
          <w:sz w:val="24"/>
        </w:rPr>
        <w:t>Wistar</w:t>
      </w:r>
      <w:proofErr w:type="spellEnd"/>
      <w:r w:rsidRPr="00910E3C">
        <w:rPr>
          <w:rFonts w:ascii="Times New Roman" w:hAnsi="Times New Roman" w:cs="Times New Roman"/>
          <w:b/>
          <w:sz w:val="24"/>
        </w:rPr>
        <w:t xml:space="preserve"> Albino Sıçan</w:t>
      </w:r>
      <w:r w:rsidRPr="00910E3C">
        <w:rPr>
          <w:rFonts w:ascii="Times New Roman" w:hAnsi="Times New Roman" w:cs="Times New Roman"/>
          <w:b/>
          <w:sz w:val="24"/>
        </w:rPr>
        <w:tab/>
      </w:r>
    </w:p>
    <w:p w14:paraId="56E4A591" w14:textId="310497C5" w:rsidR="00DA6B33" w:rsidRPr="00DA6B33" w:rsidRDefault="00DA6B33" w:rsidP="00C6356C">
      <w:pPr>
        <w:pStyle w:val="ListeParagraf"/>
        <w:numPr>
          <w:ilvl w:val="0"/>
          <w:numId w:val="19"/>
        </w:numPr>
        <w:rPr>
          <w:rFonts w:ascii="Times New Roman" w:hAnsi="Times New Roman" w:cs="Times New Roman"/>
          <w:sz w:val="24"/>
        </w:rPr>
      </w:pPr>
      <w:r w:rsidRPr="00DA6B33">
        <w:rPr>
          <w:rFonts w:ascii="Times New Roman" w:hAnsi="Times New Roman" w:cs="Times New Roman"/>
          <w:sz w:val="24"/>
        </w:rPr>
        <w:t>100-120 g</w:t>
      </w:r>
      <w:r w:rsidR="00D668F5">
        <w:rPr>
          <w:rFonts w:ascii="Times New Roman" w:hAnsi="Times New Roman" w:cs="Times New Roman"/>
          <w:sz w:val="24"/>
        </w:rPr>
        <w:t>r</w:t>
      </w:r>
      <w:r w:rsidRPr="00DA6B33">
        <w:rPr>
          <w:rFonts w:ascii="Times New Roman" w:hAnsi="Times New Roman" w:cs="Times New Roman"/>
          <w:sz w:val="24"/>
        </w:rPr>
        <w:t xml:space="preserve"> ağırlığında </w:t>
      </w:r>
      <w:r w:rsidR="00910E3C" w:rsidRPr="00DA6B33">
        <w:rPr>
          <w:rFonts w:ascii="Times New Roman" w:hAnsi="Times New Roman" w:cs="Times New Roman"/>
          <w:sz w:val="24"/>
        </w:rPr>
        <w:t>80 Adet</w:t>
      </w:r>
      <w:r w:rsidRPr="00DA6B33">
        <w:t xml:space="preserve"> </w:t>
      </w:r>
      <w:r w:rsidRPr="00DA6B33">
        <w:rPr>
          <w:rFonts w:ascii="Times New Roman" w:hAnsi="Times New Roman" w:cs="Times New Roman"/>
          <w:sz w:val="24"/>
        </w:rPr>
        <w:t xml:space="preserve">Albino </w:t>
      </w:r>
      <w:proofErr w:type="spellStart"/>
      <w:r w:rsidRPr="00DA6B33">
        <w:rPr>
          <w:rFonts w:ascii="Times New Roman" w:hAnsi="Times New Roman" w:cs="Times New Roman"/>
          <w:sz w:val="24"/>
        </w:rPr>
        <w:t>Wistar</w:t>
      </w:r>
      <w:proofErr w:type="spellEnd"/>
      <w:r w:rsidRPr="00DA6B33">
        <w:rPr>
          <w:rFonts w:ascii="Times New Roman" w:hAnsi="Times New Roman" w:cs="Times New Roman"/>
          <w:sz w:val="24"/>
        </w:rPr>
        <w:t xml:space="preserve"> erkek sıçan alınacaktır.</w:t>
      </w:r>
    </w:p>
    <w:p w14:paraId="2E0BB738" w14:textId="77777777" w:rsidR="00DA6B33" w:rsidRDefault="00C6356C" w:rsidP="00C6356C">
      <w:pPr>
        <w:rPr>
          <w:rFonts w:ascii="Times New Roman" w:hAnsi="Times New Roman" w:cs="Times New Roman"/>
          <w:b/>
          <w:sz w:val="24"/>
        </w:rPr>
      </w:pPr>
      <w:r w:rsidRPr="00910E3C">
        <w:rPr>
          <w:rFonts w:ascii="Times New Roman" w:hAnsi="Times New Roman" w:cs="Times New Roman"/>
          <w:b/>
          <w:sz w:val="24"/>
        </w:rPr>
        <w:t>Sıçan Yemi</w:t>
      </w:r>
      <w:r w:rsidRPr="00910E3C">
        <w:rPr>
          <w:rFonts w:ascii="Times New Roman" w:hAnsi="Times New Roman" w:cs="Times New Roman"/>
          <w:b/>
          <w:sz w:val="24"/>
        </w:rPr>
        <w:tab/>
      </w:r>
    </w:p>
    <w:p w14:paraId="12137C29" w14:textId="099751AD" w:rsidR="00C6356C" w:rsidRPr="00DA6B33" w:rsidRDefault="00DA6B33" w:rsidP="00DA6B33">
      <w:pPr>
        <w:pStyle w:val="ListeParagraf"/>
        <w:numPr>
          <w:ilvl w:val="0"/>
          <w:numId w:val="19"/>
        </w:numPr>
        <w:rPr>
          <w:rFonts w:ascii="Times New Roman" w:hAnsi="Times New Roman" w:cs="Times New Roman"/>
          <w:sz w:val="24"/>
        </w:rPr>
      </w:pPr>
      <w:r w:rsidRPr="00DA6B33">
        <w:rPr>
          <w:rFonts w:ascii="Times New Roman" w:hAnsi="Times New Roman" w:cs="Times New Roman"/>
          <w:sz w:val="24"/>
        </w:rPr>
        <w:t xml:space="preserve">Toplamda </w:t>
      </w:r>
      <w:r w:rsidR="00C6356C" w:rsidRPr="00DA6B33">
        <w:rPr>
          <w:rFonts w:ascii="Times New Roman" w:hAnsi="Times New Roman" w:cs="Times New Roman"/>
          <w:sz w:val="24"/>
        </w:rPr>
        <w:t>200 kg</w:t>
      </w:r>
      <w:r w:rsidRPr="00DA6B33">
        <w:rPr>
          <w:rFonts w:ascii="Times New Roman" w:hAnsi="Times New Roman" w:cs="Times New Roman"/>
          <w:sz w:val="24"/>
        </w:rPr>
        <w:t xml:space="preserve"> olmalıdır.</w:t>
      </w:r>
    </w:p>
    <w:p w14:paraId="0D251A37" w14:textId="53E147ED" w:rsidR="00DA6B33" w:rsidRPr="00DA6B33" w:rsidRDefault="00DA6B33" w:rsidP="00DA6B33">
      <w:pPr>
        <w:pStyle w:val="ListeParagraf"/>
        <w:numPr>
          <w:ilvl w:val="0"/>
          <w:numId w:val="19"/>
        </w:numPr>
        <w:rPr>
          <w:rFonts w:ascii="Times New Roman" w:hAnsi="Times New Roman" w:cs="Times New Roman"/>
          <w:sz w:val="24"/>
        </w:rPr>
      </w:pPr>
      <w:r w:rsidRPr="00DA6B33">
        <w:rPr>
          <w:rFonts w:ascii="Times New Roman" w:hAnsi="Times New Roman" w:cs="Times New Roman"/>
          <w:sz w:val="24"/>
        </w:rPr>
        <w:t>Sıçanların günlük yem tüketimine uygun standardize edilmiş olmalıdır.</w:t>
      </w:r>
    </w:p>
    <w:p w14:paraId="02FB9E63" w14:textId="77777777" w:rsidR="00DA6B33" w:rsidRDefault="00C6356C" w:rsidP="00C6356C">
      <w:pPr>
        <w:rPr>
          <w:rFonts w:ascii="Times New Roman" w:hAnsi="Times New Roman" w:cs="Times New Roman"/>
          <w:b/>
          <w:sz w:val="24"/>
        </w:rPr>
      </w:pPr>
      <w:r w:rsidRPr="00910E3C">
        <w:rPr>
          <w:rFonts w:ascii="Times New Roman" w:hAnsi="Times New Roman" w:cs="Times New Roman"/>
          <w:b/>
          <w:sz w:val="24"/>
        </w:rPr>
        <w:t>Talaş</w:t>
      </w:r>
      <w:r w:rsidRPr="00910E3C">
        <w:rPr>
          <w:rFonts w:ascii="Times New Roman" w:hAnsi="Times New Roman" w:cs="Times New Roman"/>
          <w:b/>
          <w:sz w:val="24"/>
        </w:rPr>
        <w:tab/>
      </w:r>
    </w:p>
    <w:p w14:paraId="108EFBFA" w14:textId="3574F116" w:rsidR="00C6356C" w:rsidRPr="00DA6B33" w:rsidRDefault="00DA6B33" w:rsidP="00DA6B33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sz w:val="24"/>
        </w:rPr>
      </w:pPr>
      <w:r w:rsidRPr="00DA6B33">
        <w:rPr>
          <w:rFonts w:ascii="Times New Roman" w:hAnsi="Times New Roman" w:cs="Times New Roman"/>
          <w:sz w:val="24"/>
        </w:rPr>
        <w:t xml:space="preserve">Toplamda </w:t>
      </w:r>
      <w:r w:rsidR="00C6356C" w:rsidRPr="00DA6B33">
        <w:rPr>
          <w:rFonts w:ascii="Times New Roman" w:hAnsi="Times New Roman" w:cs="Times New Roman"/>
          <w:sz w:val="24"/>
        </w:rPr>
        <w:t>60 kg</w:t>
      </w:r>
      <w:r w:rsidRPr="00DA6B33">
        <w:rPr>
          <w:rFonts w:ascii="Times New Roman" w:hAnsi="Times New Roman" w:cs="Times New Roman"/>
          <w:sz w:val="24"/>
        </w:rPr>
        <w:t xml:space="preserve"> olmalıdır.</w:t>
      </w:r>
    </w:p>
    <w:p w14:paraId="6251B30E" w14:textId="3D01DB03" w:rsidR="00DA6B33" w:rsidRPr="00DA6B33" w:rsidRDefault="00DA6B33" w:rsidP="00DA6B33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sz w:val="24"/>
        </w:rPr>
      </w:pPr>
      <w:r w:rsidRPr="00DA6B33">
        <w:rPr>
          <w:rFonts w:ascii="Times New Roman" w:hAnsi="Times New Roman" w:cs="Times New Roman"/>
          <w:sz w:val="24"/>
        </w:rPr>
        <w:t>Sıçanların barındırılmasına uygun olmalıdır.</w:t>
      </w:r>
    </w:p>
    <w:p w14:paraId="6E69EB15" w14:textId="77777777" w:rsidR="00DA6B33" w:rsidRDefault="00C6356C" w:rsidP="00C6356C">
      <w:pPr>
        <w:rPr>
          <w:rFonts w:ascii="Times New Roman" w:hAnsi="Times New Roman" w:cs="Times New Roman"/>
          <w:b/>
          <w:sz w:val="24"/>
        </w:rPr>
      </w:pPr>
      <w:bookmarkStart w:id="0" w:name="_GoBack"/>
      <w:bookmarkEnd w:id="0"/>
      <w:r w:rsidRPr="00910E3C">
        <w:rPr>
          <w:rFonts w:ascii="Times New Roman" w:hAnsi="Times New Roman" w:cs="Times New Roman"/>
          <w:b/>
          <w:sz w:val="24"/>
        </w:rPr>
        <w:t xml:space="preserve">Paslanmaz çelik sıçan için </w:t>
      </w:r>
      <w:proofErr w:type="spellStart"/>
      <w:r w:rsidRPr="00910E3C">
        <w:rPr>
          <w:rFonts w:ascii="Times New Roman" w:hAnsi="Times New Roman" w:cs="Times New Roman"/>
          <w:b/>
          <w:sz w:val="24"/>
        </w:rPr>
        <w:t>gavaj</w:t>
      </w:r>
      <w:proofErr w:type="spellEnd"/>
      <w:r w:rsidRPr="00910E3C">
        <w:rPr>
          <w:rFonts w:ascii="Times New Roman" w:hAnsi="Times New Roman" w:cs="Times New Roman"/>
          <w:b/>
          <w:sz w:val="24"/>
        </w:rPr>
        <w:t xml:space="preserve"> aleti</w:t>
      </w:r>
      <w:r w:rsidRPr="00910E3C">
        <w:rPr>
          <w:rFonts w:ascii="Times New Roman" w:hAnsi="Times New Roman" w:cs="Times New Roman"/>
          <w:b/>
          <w:sz w:val="24"/>
        </w:rPr>
        <w:tab/>
      </w:r>
    </w:p>
    <w:p w14:paraId="0EC1787C" w14:textId="051E4602" w:rsidR="00C6356C" w:rsidRDefault="00C6356C" w:rsidP="00DA6B33">
      <w:pPr>
        <w:pStyle w:val="ListeParagraf"/>
        <w:numPr>
          <w:ilvl w:val="0"/>
          <w:numId w:val="21"/>
        </w:numPr>
        <w:rPr>
          <w:rFonts w:ascii="Times New Roman" w:hAnsi="Times New Roman" w:cs="Times New Roman"/>
          <w:sz w:val="24"/>
        </w:rPr>
      </w:pPr>
      <w:r w:rsidRPr="00DA6B33">
        <w:rPr>
          <w:rFonts w:ascii="Times New Roman" w:hAnsi="Times New Roman" w:cs="Times New Roman"/>
          <w:sz w:val="24"/>
        </w:rPr>
        <w:t>1 Adet</w:t>
      </w:r>
      <w:r w:rsidR="00D668F5">
        <w:rPr>
          <w:rFonts w:ascii="Times New Roman" w:hAnsi="Times New Roman" w:cs="Times New Roman"/>
          <w:sz w:val="24"/>
        </w:rPr>
        <w:t xml:space="preserve"> olmalıdır.</w:t>
      </w:r>
    </w:p>
    <w:p w14:paraId="00C0F25B" w14:textId="118F9715" w:rsidR="00D668F5" w:rsidRDefault="00D668F5" w:rsidP="00DA6B33">
      <w:pPr>
        <w:pStyle w:val="ListeParagraf"/>
        <w:numPr>
          <w:ilvl w:val="0"/>
          <w:numId w:val="21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Sıçanlara oral olarak uygulanabilecek boyutta olmalıdır.</w:t>
      </w:r>
    </w:p>
    <w:p w14:paraId="23D0851E" w14:textId="1F97721F" w:rsidR="00D668F5" w:rsidRPr="00DA6B33" w:rsidRDefault="00D668F5" w:rsidP="00DA6B33">
      <w:pPr>
        <w:pStyle w:val="ListeParagraf"/>
        <w:numPr>
          <w:ilvl w:val="0"/>
          <w:numId w:val="21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Paslanmaz çelik olmalıdır.</w:t>
      </w:r>
    </w:p>
    <w:p w14:paraId="75222ACF" w14:textId="77777777" w:rsidR="00A61CDD" w:rsidRPr="00C6356C" w:rsidRDefault="00A61CDD" w:rsidP="00C6356C"/>
    <w:sectPr w:rsidR="00A61CDD" w:rsidRPr="00C6356C" w:rsidSect="008267DD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B3B3E"/>
    <w:multiLevelType w:val="hybridMultilevel"/>
    <w:tmpl w:val="12386EC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7967F9"/>
    <w:multiLevelType w:val="hybridMultilevel"/>
    <w:tmpl w:val="059C8B8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B76FC3"/>
    <w:multiLevelType w:val="hybridMultilevel"/>
    <w:tmpl w:val="AA90F0D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7B7BB3"/>
    <w:multiLevelType w:val="hybridMultilevel"/>
    <w:tmpl w:val="BF94237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613197"/>
    <w:multiLevelType w:val="hybridMultilevel"/>
    <w:tmpl w:val="0D7A79E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B24F73"/>
    <w:multiLevelType w:val="hybridMultilevel"/>
    <w:tmpl w:val="4A34FB2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3D4121"/>
    <w:multiLevelType w:val="hybridMultilevel"/>
    <w:tmpl w:val="A122396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3062CB"/>
    <w:multiLevelType w:val="hybridMultilevel"/>
    <w:tmpl w:val="7DAA559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2A6844"/>
    <w:multiLevelType w:val="hybridMultilevel"/>
    <w:tmpl w:val="9776116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29080C"/>
    <w:multiLevelType w:val="hybridMultilevel"/>
    <w:tmpl w:val="CD4A4EB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6D58CC"/>
    <w:multiLevelType w:val="hybridMultilevel"/>
    <w:tmpl w:val="947A9C5C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D3D077E"/>
    <w:multiLevelType w:val="hybridMultilevel"/>
    <w:tmpl w:val="0922A2A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5D5F97"/>
    <w:multiLevelType w:val="hybridMultilevel"/>
    <w:tmpl w:val="EEF0EDE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BB37D5"/>
    <w:multiLevelType w:val="hybridMultilevel"/>
    <w:tmpl w:val="27A2EF1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B13144"/>
    <w:multiLevelType w:val="hybridMultilevel"/>
    <w:tmpl w:val="6152199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98938FD"/>
    <w:multiLevelType w:val="hybridMultilevel"/>
    <w:tmpl w:val="0D7A79E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7C1889"/>
    <w:multiLevelType w:val="hybridMultilevel"/>
    <w:tmpl w:val="D72EB62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9C7C05"/>
    <w:multiLevelType w:val="hybridMultilevel"/>
    <w:tmpl w:val="F070AA5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B758ED"/>
    <w:multiLevelType w:val="hybridMultilevel"/>
    <w:tmpl w:val="9DA6801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E07158"/>
    <w:multiLevelType w:val="hybridMultilevel"/>
    <w:tmpl w:val="1E864E8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EE1F03"/>
    <w:multiLevelType w:val="hybridMultilevel"/>
    <w:tmpl w:val="FC06FE3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61C2E"/>
    <w:multiLevelType w:val="hybridMultilevel"/>
    <w:tmpl w:val="9E1C2EE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0"/>
  </w:num>
  <w:num w:numId="3">
    <w:abstractNumId w:val="17"/>
  </w:num>
  <w:num w:numId="4">
    <w:abstractNumId w:val="8"/>
  </w:num>
  <w:num w:numId="5">
    <w:abstractNumId w:val="3"/>
  </w:num>
  <w:num w:numId="6">
    <w:abstractNumId w:val="15"/>
  </w:num>
  <w:num w:numId="7">
    <w:abstractNumId w:val="9"/>
  </w:num>
  <w:num w:numId="8">
    <w:abstractNumId w:val="6"/>
  </w:num>
  <w:num w:numId="9">
    <w:abstractNumId w:val="7"/>
  </w:num>
  <w:num w:numId="10">
    <w:abstractNumId w:val="19"/>
  </w:num>
  <w:num w:numId="11">
    <w:abstractNumId w:val="2"/>
  </w:num>
  <w:num w:numId="12">
    <w:abstractNumId w:val="16"/>
  </w:num>
  <w:num w:numId="13">
    <w:abstractNumId w:val="14"/>
  </w:num>
  <w:num w:numId="14">
    <w:abstractNumId w:val="18"/>
  </w:num>
  <w:num w:numId="15">
    <w:abstractNumId w:val="20"/>
  </w:num>
  <w:num w:numId="16">
    <w:abstractNumId w:val="13"/>
  </w:num>
  <w:num w:numId="17">
    <w:abstractNumId w:val="5"/>
  </w:num>
  <w:num w:numId="18">
    <w:abstractNumId w:val="12"/>
  </w:num>
  <w:num w:numId="19">
    <w:abstractNumId w:val="11"/>
  </w:num>
  <w:num w:numId="20">
    <w:abstractNumId w:val="0"/>
  </w:num>
  <w:num w:numId="21">
    <w:abstractNumId w:val="1"/>
  </w:num>
  <w:num w:numId="2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4045"/>
    <w:rsid w:val="00045762"/>
    <w:rsid w:val="00100AF1"/>
    <w:rsid w:val="00161194"/>
    <w:rsid w:val="001B7729"/>
    <w:rsid w:val="001F32A5"/>
    <w:rsid w:val="00222D63"/>
    <w:rsid w:val="00226E3B"/>
    <w:rsid w:val="00292A82"/>
    <w:rsid w:val="002B4160"/>
    <w:rsid w:val="002D6A4A"/>
    <w:rsid w:val="00315082"/>
    <w:rsid w:val="00356895"/>
    <w:rsid w:val="003600AC"/>
    <w:rsid w:val="003E7EA3"/>
    <w:rsid w:val="003F4F6C"/>
    <w:rsid w:val="00427C85"/>
    <w:rsid w:val="0045298C"/>
    <w:rsid w:val="0046539C"/>
    <w:rsid w:val="004766F5"/>
    <w:rsid w:val="00477125"/>
    <w:rsid w:val="004B1528"/>
    <w:rsid w:val="004D783B"/>
    <w:rsid w:val="00503E65"/>
    <w:rsid w:val="00545F9E"/>
    <w:rsid w:val="0055246B"/>
    <w:rsid w:val="0056231D"/>
    <w:rsid w:val="005C08A3"/>
    <w:rsid w:val="005E0898"/>
    <w:rsid w:val="006753BB"/>
    <w:rsid w:val="006B57D0"/>
    <w:rsid w:val="006D7177"/>
    <w:rsid w:val="0072713D"/>
    <w:rsid w:val="007A72DB"/>
    <w:rsid w:val="007E1E32"/>
    <w:rsid w:val="008150E7"/>
    <w:rsid w:val="008267DD"/>
    <w:rsid w:val="00871902"/>
    <w:rsid w:val="008861A3"/>
    <w:rsid w:val="008F35C4"/>
    <w:rsid w:val="00901E75"/>
    <w:rsid w:val="00910E3C"/>
    <w:rsid w:val="00925708"/>
    <w:rsid w:val="009A4045"/>
    <w:rsid w:val="009D121A"/>
    <w:rsid w:val="009F41B5"/>
    <w:rsid w:val="00A61CDD"/>
    <w:rsid w:val="00A86F64"/>
    <w:rsid w:val="00AF4FD4"/>
    <w:rsid w:val="00B05BCB"/>
    <w:rsid w:val="00B3799B"/>
    <w:rsid w:val="00B85001"/>
    <w:rsid w:val="00B93032"/>
    <w:rsid w:val="00C030E6"/>
    <w:rsid w:val="00C6356C"/>
    <w:rsid w:val="00C76A7D"/>
    <w:rsid w:val="00C84530"/>
    <w:rsid w:val="00C867FE"/>
    <w:rsid w:val="00D41DA4"/>
    <w:rsid w:val="00D4546D"/>
    <w:rsid w:val="00D668F5"/>
    <w:rsid w:val="00DA6B33"/>
    <w:rsid w:val="00DB4DDE"/>
    <w:rsid w:val="00DE0B66"/>
    <w:rsid w:val="00E12CC8"/>
    <w:rsid w:val="00E22C83"/>
    <w:rsid w:val="00E2566F"/>
    <w:rsid w:val="00E31952"/>
    <w:rsid w:val="00E724BC"/>
    <w:rsid w:val="00E761B3"/>
    <w:rsid w:val="00E81F52"/>
    <w:rsid w:val="00EB58D1"/>
    <w:rsid w:val="00EC262A"/>
    <w:rsid w:val="00EE2C47"/>
    <w:rsid w:val="00F320F7"/>
    <w:rsid w:val="00F5253A"/>
    <w:rsid w:val="00FC005F"/>
    <w:rsid w:val="00FE14B8"/>
    <w:rsid w:val="00FE6157"/>
    <w:rsid w:val="00FF551B"/>
    <w:rsid w:val="00FF5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B52B74"/>
  <w15:chartTrackingRefBased/>
  <w15:docId w15:val="{D0CA6F72-8529-424F-BBCA-C79555C15D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E22C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294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73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1A7DE5-72F6-47BC-9EE5-B69002844F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62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ERHAN �AH�N</dc:creator>
  <cp:keywords/>
  <dc:description/>
  <cp:lastModifiedBy>ESOGU</cp:lastModifiedBy>
  <cp:revision>1</cp:revision>
  <dcterms:created xsi:type="dcterms:W3CDTF">2021-11-18T07:31:00Z</dcterms:created>
  <dcterms:modified xsi:type="dcterms:W3CDTF">2022-11-03T10:18:00Z</dcterms:modified>
</cp:coreProperties>
</file>