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5DF0" w:rsidRDefault="0055180D" w:rsidP="0055180D">
      <w:pPr>
        <w:ind w:firstLine="708"/>
      </w:pPr>
      <w:r>
        <w:t xml:space="preserve">SPECTRUM 100 FTIR CİHAZI POWER SUPPLY TEKNİK ŞARTNAMESİ </w:t>
      </w:r>
    </w:p>
    <w:p w:rsidR="0055180D" w:rsidRDefault="0055180D"/>
    <w:p w:rsidR="0055180D" w:rsidRDefault="0055180D" w:rsidP="0055180D">
      <w:pPr>
        <w:pStyle w:val="ListeParagraf"/>
        <w:numPr>
          <w:ilvl w:val="0"/>
          <w:numId w:val="1"/>
        </w:numPr>
      </w:pPr>
      <w:proofErr w:type="spellStart"/>
      <w:r>
        <w:t>Power</w:t>
      </w:r>
      <w:proofErr w:type="spellEnd"/>
      <w:r>
        <w:t xml:space="preserve"> </w:t>
      </w:r>
      <w:proofErr w:type="spellStart"/>
      <w:r>
        <w:t>Supply</w:t>
      </w:r>
      <w:proofErr w:type="spellEnd"/>
      <w:r>
        <w:t xml:space="preserve"> ünitesi Perkin </w:t>
      </w:r>
      <w:proofErr w:type="spellStart"/>
      <w:r>
        <w:t>Elmer</w:t>
      </w:r>
      <w:proofErr w:type="spellEnd"/>
      <w:r>
        <w:t xml:space="preserve"> marka Spektrum 100 Cihazının içine birebir uyumlu olacaktır.</w:t>
      </w:r>
    </w:p>
    <w:p w:rsidR="0055180D" w:rsidRDefault="0055180D" w:rsidP="0055180D">
      <w:pPr>
        <w:pStyle w:val="ListeParagraf"/>
        <w:numPr>
          <w:ilvl w:val="0"/>
          <w:numId w:val="1"/>
        </w:numPr>
      </w:pPr>
      <w:proofErr w:type="spellStart"/>
      <w:r>
        <w:t>Power</w:t>
      </w:r>
      <w:proofErr w:type="spellEnd"/>
      <w:r>
        <w:t xml:space="preserve"> </w:t>
      </w:r>
      <w:proofErr w:type="spellStart"/>
      <w:r>
        <w:t>supply</w:t>
      </w:r>
      <w:proofErr w:type="spellEnd"/>
      <w:r>
        <w:t xml:space="preserve"> 100-250 V ile çalışabilmelidir.</w:t>
      </w:r>
    </w:p>
    <w:p w:rsidR="0055180D" w:rsidRDefault="0055180D" w:rsidP="0055180D">
      <w:pPr>
        <w:pStyle w:val="ListeParagraf"/>
        <w:numPr>
          <w:ilvl w:val="0"/>
          <w:numId w:val="1"/>
        </w:numPr>
      </w:pPr>
      <w:r>
        <w:t xml:space="preserve">1-3 </w:t>
      </w:r>
      <w:proofErr w:type="spellStart"/>
      <w:r>
        <w:t>pin</w:t>
      </w:r>
      <w:proofErr w:type="spellEnd"/>
      <w:r>
        <w:t xml:space="preserve"> çıkışı +5 VDC olmalıdır.</w:t>
      </w:r>
    </w:p>
    <w:p w:rsidR="0055180D" w:rsidRDefault="0055180D" w:rsidP="0055180D">
      <w:pPr>
        <w:pStyle w:val="ListeParagraf"/>
        <w:numPr>
          <w:ilvl w:val="0"/>
          <w:numId w:val="1"/>
        </w:numPr>
      </w:pPr>
      <w:r>
        <w:t xml:space="preserve">8,9 </w:t>
      </w:r>
      <w:proofErr w:type="spellStart"/>
      <w:r>
        <w:t>pin</w:t>
      </w:r>
      <w:proofErr w:type="spellEnd"/>
      <w:r>
        <w:t xml:space="preserve"> çıkışı +12 VDC olmalıdır.</w:t>
      </w:r>
    </w:p>
    <w:p w:rsidR="0055180D" w:rsidRDefault="0055180D" w:rsidP="0055180D">
      <w:pPr>
        <w:pStyle w:val="ListeParagraf"/>
        <w:numPr>
          <w:ilvl w:val="0"/>
          <w:numId w:val="1"/>
        </w:numPr>
      </w:pPr>
      <w:r>
        <w:t xml:space="preserve">11 </w:t>
      </w:r>
      <w:proofErr w:type="spellStart"/>
      <w:r>
        <w:t>pin</w:t>
      </w:r>
      <w:proofErr w:type="spellEnd"/>
      <w:r>
        <w:t xml:space="preserve"> çıkışı -12 VDC olmalıdır.</w:t>
      </w:r>
    </w:p>
    <w:p w:rsidR="0055180D" w:rsidRDefault="0055180D" w:rsidP="0055180D">
      <w:pPr>
        <w:pStyle w:val="ListeParagraf"/>
        <w:numPr>
          <w:ilvl w:val="0"/>
          <w:numId w:val="1"/>
        </w:numPr>
      </w:pPr>
      <w:r>
        <w:t xml:space="preserve">13 </w:t>
      </w:r>
      <w:proofErr w:type="spellStart"/>
      <w:r>
        <w:t>pin</w:t>
      </w:r>
      <w:proofErr w:type="spellEnd"/>
      <w:r>
        <w:t xml:space="preserve"> çıkışı +12 VDC olmalıdır.</w:t>
      </w:r>
    </w:p>
    <w:p w:rsidR="00B1682C" w:rsidRDefault="00B1682C" w:rsidP="0055180D">
      <w:pPr>
        <w:pStyle w:val="ListeParagraf"/>
        <w:numPr>
          <w:ilvl w:val="0"/>
          <w:numId w:val="1"/>
        </w:numPr>
      </w:pPr>
      <w:proofErr w:type="spellStart"/>
      <w:r>
        <w:t>Power</w:t>
      </w:r>
      <w:proofErr w:type="spellEnd"/>
      <w:r>
        <w:t xml:space="preserve"> </w:t>
      </w:r>
      <w:proofErr w:type="spellStart"/>
      <w:r>
        <w:t>supply</w:t>
      </w:r>
      <w:proofErr w:type="spellEnd"/>
      <w:r>
        <w:t xml:space="preserve"> cihazın içine takılıp çalışır durumda teslim edilecektir.</w:t>
      </w:r>
    </w:p>
    <w:p w:rsidR="00D75F19" w:rsidRDefault="00D75F19" w:rsidP="00D75F19"/>
    <w:p w:rsidR="00D75F19" w:rsidRDefault="00D75F19" w:rsidP="00D75F19"/>
    <w:p w:rsidR="00D75F19" w:rsidRPr="00AD74DE" w:rsidRDefault="00D75F19" w:rsidP="00D75F1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bookmarkStart w:id="0" w:name="_GoBack"/>
      <w:bookmarkEnd w:id="0"/>
      <w:r w:rsidRPr="00AD74DE">
        <w:rPr>
          <w:rFonts w:ascii="Times New Roman" w:hAnsi="Times New Roman" w:cs="Times New Roman"/>
          <w:sz w:val="24"/>
          <w:szCs w:val="24"/>
          <w:u w:val="single"/>
        </w:rPr>
        <w:t>Güç Kaynağı, bakım onarımı</w:t>
      </w:r>
    </w:p>
    <w:p w:rsidR="00D75F19" w:rsidRPr="00AD74DE" w:rsidRDefault="00D75F19" w:rsidP="00D75F1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74DE">
        <w:rPr>
          <w:rFonts w:ascii="Times New Roman" w:hAnsi="Times New Roman" w:cs="Times New Roman"/>
          <w:sz w:val="24"/>
          <w:szCs w:val="24"/>
        </w:rPr>
        <w:t xml:space="preserve">İlgili firmanın arızalı çalışmayan </w:t>
      </w:r>
      <w:proofErr w:type="spellStart"/>
      <w:r w:rsidRPr="00AD74DE">
        <w:rPr>
          <w:rFonts w:ascii="Times New Roman" w:hAnsi="Times New Roman" w:cs="Times New Roman"/>
          <w:sz w:val="24"/>
          <w:szCs w:val="24"/>
        </w:rPr>
        <w:t>tunçmatik</w:t>
      </w:r>
      <w:proofErr w:type="spellEnd"/>
      <w:r w:rsidRPr="00AD74DE">
        <w:rPr>
          <w:rFonts w:ascii="Times New Roman" w:hAnsi="Times New Roman" w:cs="Times New Roman"/>
          <w:sz w:val="24"/>
          <w:szCs w:val="24"/>
        </w:rPr>
        <w:t xml:space="preserve"> x9 6 </w:t>
      </w:r>
      <w:proofErr w:type="spellStart"/>
      <w:r w:rsidRPr="00AD74DE">
        <w:rPr>
          <w:rFonts w:ascii="Times New Roman" w:hAnsi="Times New Roman" w:cs="Times New Roman"/>
          <w:sz w:val="24"/>
          <w:szCs w:val="24"/>
        </w:rPr>
        <w:t>kva</w:t>
      </w:r>
      <w:proofErr w:type="spellEnd"/>
      <w:r w:rsidRPr="00AD74DE">
        <w:rPr>
          <w:rFonts w:ascii="Times New Roman" w:hAnsi="Times New Roman" w:cs="Times New Roman"/>
          <w:sz w:val="24"/>
          <w:szCs w:val="24"/>
        </w:rPr>
        <w:t xml:space="preserve"> güç kaynağını kurumumuzdan alarak 16 Adet aküsünün değişimi ve onarımı yapılarak çalışır bir şekilde teslim edilmesi gerekmektedir.</w:t>
      </w:r>
    </w:p>
    <w:p w:rsidR="00D75F19" w:rsidRDefault="00D75F19" w:rsidP="00D75F19"/>
    <w:p w:rsidR="00D75F19" w:rsidRDefault="00D75F19" w:rsidP="00D75F19"/>
    <w:p w:rsidR="0055180D" w:rsidRDefault="0055180D"/>
    <w:sectPr w:rsidR="0055180D" w:rsidSect="003965F3"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02B7653"/>
    <w:multiLevelType w:val="hybridMultilevel"/>
    <w:tmpl w:val="BCE64DA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180D"/>
    <w:rsid w:val="00371758"/>
    <w:rsid w:val="003965F3"/>
    <w:rsid w:val="0055180D"/>
    <w:rsid w:val="00955DF0"/>
    <w:rsid w:val="00B1682C"/>
    <w:rsid w:val="00D10B25"/>
    <w:rsid w:val="00D75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651055"/>
  <w15:docId w15:val="{3F912049-8155-4A56-B267-0797B4D8A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5518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Progressive</Company>
  <LinksUpToDate>false</LinksUpToDate>
  <CharactersWithSpaces>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munevver@derilkimya.com</dc:creator>
  <cp:lastModifiedBy>ESOGU</cp:lastModifiedBy>
  <cp:revision>2</cp:revision>
  <dcterms:created xsi:type="dcterms:W3CDTF">2022-11-09T09:16:00Z</dcterms:created>
  <dcterms:modified xsi:type="dcterms:W3CDTF">2022-11-21T10:17:00Z</dcterms:modified>
</cp:coreProperties>
</file>