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8EA" w:rsidRDefault="00B76412" w:rsidP="009C7DB9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TEKNİK ŞARTNAME</w:t>
      </w:r>
      <w:bookmarkStart w:id="0" w:name="_GoBack"/>
      <w:bookmarkEnd w:id="0"/>
    </w:p>
    <w:p w:rsidR="006E406C" w:rsidRPr="006E406C" w:rsidRDefault="006E406C" w:rsidP="006E406C">
      <w:pPr>
        <w:rPr>
          <w:rFonts w:ascii="Arial" w:hAnsi="Arial" w:cs="Arial"/>
          <w:b/>
          <w:sz w:val="28"/>
          <w:szCs w:val="28"/>
        </w:rPr>
      </w:pPr>
    </w:p>
    <w:p w:rsidR="006E406C" w:rsidRDefault="006E406C" w:rsidP="006E406C">
      <w:pPr>
        <w:rPr>
          <w:rFonts w:ascii="Arial" w:hAnsi="Arial" w:cs="Arial"/>
          <w:b/>
          <w:sz w:val="18"/>
          <w:szCs w:val="20"/>
        </w:rPr>
      </w:pPr>
    </w:p>
    <w:p w:rsidR="006E406C" w:rsidRPr="00A95A87" w:rsidRDefault="00A95A87" w:rsidP="006E406C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Tekamen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100 MG/5 ML </w:t>
      </w:r>
    </w:p>
    <w:p w:rsidR="00A95A87" w:rsidRDefault="00A95A87" w:rsidP="00A95A87">
      <w:pPr>
        <w:rPr>
          <w:rFonts w:ascii="Arial" w:hAnsi="Arial" w:cs="Arial"/>
          <w:b/>
          <w:sz w:val="18"/>
          <w:szCs w:val="20"/>
        </w:rPr>
      </w:pPr>
    </w:p>
    <w:p w:rsidR="00A95A87" w:rsidRPr="00A95A87" w:rsidRDefault="00A95A87" w:rsidP="00A95A87">
      <w:pPr>
        <w:pStyle w:val="ListeParagraf"/>
        <w:numPr>
          <w:ilvl w:val="0"/>
          <w:numId w:val="38"/>
        </w:numPr>
        <w:rPr>
          <w:rFonts w:ascii="Arial" w:eastAsia="Times New Roman" w:hAnsi="Arial" w:cs="Arial"/>
          <w:b/>
          <w:color w:val="404040"/>
          <w:sz w:val="20"/>
          <w:szCs w:val="20"/>
        </w:rPr>
      </w:pPr>
      <w:r w:rsidRPr="00A95A87">
        <w:rPr>
          <w:rFonts w:ascii="Arial" w:hAnsi="Arial" w:cs="Arial"/>
          <w:b/>
          <w:sz w:val="20"/>
          <w:szCs w:val="20"/>
        </w:rPr>
        <w:t xml:space="preserve">Etken maddesi </w:t>
      </w:r>
      <w:hyperlink r:id="rId6" w:tooltip="irinotekan hidroklorür etken maddesi, irinotekan hidroklorür içeren ilaçlar" w:history="1">
        <w:proofErr w:type="spellStart"/>
        <w:r w:rsidRPr="00A95A87">
          <w:rPr>
            <w:rFonts w:ascii="Arial" w:eastAsia="Times New Roman" w:hAnsi="Arial" w:cs="Arial"/>
            <w:b/>
            <w:bCs/>
            <w:color w:val="000000"/>
            <w:sz w:val="20"/>
            <w:szCs w:val="20"/>
            <w:bdr w:val="none" w:sz="0" w:space="0" w:color="auto" w:frame="1"/>
          </w:rPr>
          <w:t>irinotekan</w:t>
        </w:r>
        <w:proofErr w:type="spellEnd"/>
        <w:r w:rsidRPr="00A95A87">
          <w:rPr>
            <w:rFonts w:ascii="Arial" w:eastAsia="Times New Roman" w:hAnsi="Arial" w:cs="Arial"/>
            <w:b/>
            <w:bCs/>
            <w:color w:val="000000"/>
            <w:sz w:val="20"/>
            <w:szCs w:val="20"/>
            <w:bdr w:val="none" w:sz="0" w:space="0" w:color="auto" w:frame="1"/>
          </w:rPr>
          <w:t xml:space="preserve"> </w:t>
        </w:r>
        <w:proofErr w:type="spellStart"/>
        <w:r w:rsidRPr="00A95A87">
          <w:rPr>
            <w:rFonts w:ascii="Arial" w:eastAsia="Times New Roman" w:hAnsi="Arial" w:cs="Arial"/>
            <w:b/>
            <w:bCs/>
            <w:color w:val="000000"/>
            <w:sz w:val="20"/>
            <w:szCs w:val="20"/>
            <w:bdr w:val="none" w:sz="0" w:space="0" w:color="auto" w:frame="1"/>
          </w:rPr>
          <w:t>hidroklorür</w:t>
        </w:r>
        <w:proofErr w:type="spellEnd"/>
      </w:hyperlink>
      <w:r w:rsidRPr="00A95A87">
        <w:rPr>
          <w:rFonts w:ascii="Arial" w:eastAsia="Times New Roman" w:hAnsi="Arial" w:cs="Arial"/>
          <w:b/>
          <w:bCs/>
          <w:color w:val="404040"/>
          <w:sz w:val="20"/>
          <w:szCs w:val="20"/>
        </w:rPr>
        <w:t xml:space="preserve"> olmalıdır.</w:t>
      </w:r>
    </w:p>
    <w:p w:rsidR="00A95A87" w:rsidRDefault="00A95A87" w:rsidP="00A95A87">
      <w:pPr>
        <w:pStyle w:val="ListeParagraf"/>
        <w:numPr>
          <w:ilvl w:val="0"/>
          <w:numId w:val="38"/>
        </w:numPr>
        <w:rPr>
          <w:rFonts w:ascii="Arial" w:hAnsi="Arial" w:cs="Arial"/>
          <w:b/>
          <w:sz w:val="20"/>
          <w:szCs w:val="20"/>
        </w:rPr>
      </w:pPr>
      <w:r w:rsidRPr="00A95A87">
        <w:rPr>
          <w:rFonts w:ascii="Arial" w:hAnsi="Arial" w:cs="Arial"/>
          <w:b/>
          <w:sz w:val="20"/>
          <w:szCs w:val="20"/>
        </w:rPr>
        <w:t xml:space="preserve">Orijinal ambalajında 100 MG/5 ML olarak </w:t>
      </w:r>
      <w:proofErr w:type="spellStart"/>
      <w:r w:rsidRPr="00A95A87">
        <w:rPr>
          <w:rFonts w:ascii="Arial" w:hAnsi="Arial" w:cs="Arial"/>
          <w:b/>
          <w:sz w:val="20"/>
          <w:szCs w:val="20"/>
        </w:rPr>
        <w:t>flakon</w:t>
      </w:r>
      <w:proofErr w:type="spellEnd"/>
      <w:r w:rsidRPr="00A95A87">
        <w:rPr>
          <w:rFonts w:ascii="Arial" w:hAnsi="Arial" w:cs="Arial"/>
          <w:b/>
          <w:sz w:val="20"/>
          <w:szCs w:val="20"/>
        </w:rPr>
        <w:t xml:space="preserve"> halinde bulunmalıdır.</w:t>
      </w:r>
    </w:p>
    <w:p w:rsidR="00A95A87" w:rsidRPr="00A95A87" w:rsidRDefault="00A95A87" w:rsidP="00A95A87">
      <w:pPr>
        <w:pStyle w:val="ListeParagraf"/>
        <w:numPr>
          <w:ilvl w:val="0"/>
          <w:numId w:val="3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Oda sıcaklığında saklanmalıdır.</w:t>
      </w:r>
    </w:p>
    <w:p w:rsidR="00A95A87" w:rsidRPr="00A95A87" w:rsidRDefault="00A95A87" w:rsidP="00A95A87">
      <w:pPr>
        <w:pStyle w:val="ListeParagraf"/>
        <w:numPr>
          <w:ilvl w:val="0"/>
          <w:numId w:val="38"/>
        </w:numPr>
        <w:rPr>
          <w:rFonts w:ascii="Arial" w:hAnsi="Arial" w:cs="Arial"/>
          <w:b/>
          <w:sz w:val="20"/>
          <w:szCs w:val="20"/>
        </w:rPr>
      </w:pPr>
      <w:r w:rsidRPr="00A95A87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:rsidR="00A95A87" w:rsidRPr="00A95A87" w:rsidRDefault="00A95A87" w:rsidP="00A95A87">
      <w:pPr>
        <w:pStyle w:val="ListeParagraf"/>
        <w:numPr>
          <w:ilvl w:val="0"/>
          <w:numId w:val="38"/>
        </w:numPr>
        <w:rPr>
          <w:rFonts w:ascii="Arial" w:hAnsi="Arial" w:cs="Arial"/>
          <w:b/>
          <w:sz w:val="20"/>
          <w:szCs w:val="20"/>
        </w:rPr>
      </w:pPr>
      <w:r w:rsidRPr="00A95A87">
        <w:rPr>
          <w:rFonts w:ascii="Arial" w:hAnsi="Arial" w:cs="Arial"/>
          <w:b/>
          <w:sz w:val="20"/>
          <w:szCs w:val="20"/>
        </w:rPr>
        <w:t xml:space="preserve">Etiketin üzerinde üretici firma bilgileri, LOT </w:t>
      </w:r>
      <w:proofErr w:type="spellStart"/>
      <w:r w:rsidRPr="00A95A87">
        <w:rPr>
          <w:rFonts w:ascii="Arial" w:hAnsi="Arial" w:cs="Arial"/>
          <w:b/>
          <w:sz w:val="20"/>
          <w:szCs w:val="20"/>
        </w:rPr>
        <w:t>no</w:t>
      </w:r>
      <w:proofErr w:type="spellEnd"/>
      <w:r w:rsidRPr="00A95A87">
        <w:rPr>
          <w:rFonts w:ascii="Arial" w:hAnsi="Arial" w:cs="Arial"/>
          <w:b/>
          <w:sz w:val="20"/>
          <w:szCs w:val="20"/>
        </w:rPr>
        <w:t>, son kullanma tarihi ve işareti</w:t>
      </w:r>
    </w:p>
    <w:p w:rsidR="00A95A87" w:rsidRPr="00A95A87" w:rsidRDefault="00A95A87" w:rsidP="00A95A87">
      <w:pPr>
        <w:pStyle w:val="ListeParagraf"/>
        <w:rPr>
          <w:rFonts w:ascii="Arial" w:hAnsi="Arial" w:cs="Arial"/>
          <w:b/>
          <w:sz w:val="20"/>
          <w:szCs w:val="20"/>
        </w:rPr>
      </w:pPr>
      <w:proofErr w:type="gramStart"/>
      <w:r w:rsidRPr="00A95A87">
        <w:rPr>
          <w:rFonts w:ascii="Arial" w:hAnsi="Arial" w:cs="Arial"/>
          <w:b/>
          <w:sz w:val="20"/>
          <w:szCs w:val="20"/>
        </w:rPr>
        <w:t>bulunmalıdır</w:t>
      </w:r>
      <w:proofErr w:type="gramEnd"/>
      <w:r w:rsidRPr="00A95A87">
        <w:rPr>
          <w:rFonts w:ascii="Arial" w:hAnsi="Arial" w:cs="Arial"/>
          <w:b/>
          <w:sz w:val="20"/>
          <w:szCs w:val="20"/>
        </w:rPr>
        <w:t>.</w:t>
      </w:r>
    </w:p>
    <w:p w:rsidR="00A95A87" w:rsidRPr="00A95A87" w:rsidRDefault="00A95A87" w:rsidP="00A95A87">
      <w:pPr>
        <w:pStyle w:val="ListeParagraf"/>
        <w:numPr>
          <w:ilvl w:val="0"/>
          <w:numId w:val="38"/>
        </w:numPr>
        <w:rPr>
          <w:rFonts w:ascii="Arial" w:hAnsi="Arial" w:cs="Arial"/>
          <w:b/>
          <w:sz w:val="20"/>
          <w:szCs w:val="20"/>
        </w:rPr>
      </w:pPr>
      <w:r w:rsidRPr="00A95A87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A95A87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A95A87">
        <w:rPr>
          <w:rFonts w:ascii="Arial" w:hAnsi="Arial" w:cs="Arial"/>
          <w:b/>
          <w:sz w:val="20"/>
          <w:szCs w:val="20"/>
        </w:rPr>
        <w:t xml:space="preserve"> ihale öncesi verilecektir. İnceleme sonucunda karar</w:t>
      </w:r>
    </w:p>
    <w:p w:rsidR="00A95A87" w:rsidRPr="00A95A87" w:rsidRDefault="00A95A87" w:rsidP="00A95A87">
      <w:pPr>
        <w:pStyle w:val="ListeParagraf"/>
        <w:rPr>
          <w:rFonts w:ascii="Arial" w:hAnsi="Arial" w:cs="Arial"/>
          <w:b/>
          <w:sz w:val="20"/>
          <w:szCs w:val="20"/>
        </w:rPr>
      </w:pPr>
      <w:proofErr w:type="gramStart"/>
      <w:r w:rsidRPr="00A95A87">
        <w:rPr>
          <w:rFonts w:ascii="Arial" w:hAnsi="Arial" w:cs="Arial"/>
          <w:b/>
          <w:sz w:val="20"/>
          <w:szCs w:val="20"/>
        </w:rPr>
        <w:t>verilecektir</w:t>
      </w:r>
      <w:proofErr w:type="gramEnd"/>
      <w:r w:rsidRPr="00A95A87">
        <w:rPr>
          <w:rFonts w:ascii="Arial" w:hAnsi="Arial" w:cs="Arial"/>
          <w:b/>
          <w:sz w:val="20"/>
          <w:szCs w:val="20"/>
        </w:rPr>
        <w:t>.</w:t>
      </w:r>
    </w:p>
    <w:p w:rsidR="00A95A87" w:rsidRPr="00A95A87" w:rsidRDefault="00A95A87" w:rsidP="00A95A87">
      <w:pPr>
        <w:pStyle w:val="ListeParagraf"/>
        <w:numPr>
          <w:ilvl w:val="0"/>
          <w:numId w:val="38"/>
        </w:numPr>
        <w:rPr>
          <w:rFonts w:ascii="Arial" w:hAnsi="Arial" w:cs="Arial"/>
          <w:b/>
          <w:sz w:val="20"/>
          <w:szCs w:val="20"/>
        </w:rPr>
      </w:pPr>
      <w:proofErr w:type="spellStart"/>
      <w:r w:rsidRPr="00A95A87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A95A87">
        <w:rPr>
          <w:rFonts w:ascii="Arial" w:hAnsi="Arial" w:cs="Arial"/>
          <w:b/>
          <w:sz w:val="20"/>
          <w:szCs w:val="20"/>
        </w:rPr>
        <w:t xml:space="preserve"> teslim etmeyen firmalar değerlendirmeye alınmayacaktır.</w:t>
      </w:r>
    </w:p>
    <w:p w:rsidR="00A95A87" w:rsidRPr="00A95A87" w:rsidRDefault="00A95A87" w:rsidP="00A95A87">
      <w:pPr>
        <w:pStyle w:val="ListeParagraf"/>
        <w:numPr>
          <w:ilvl w:val="0"/>
          <w:numId w:val="38"/>
        </w:numPr>
        <w:rPr>
          <w:rFonts w:ascii="Arial" w:hAnsi="Arial" w:cs="Arial"/>
          <w:b/>
          <w:sz w:val="20"/>
          <w:szCs w:val="20"/>
        </w:rPr>
      </w:pPr>
      <w:r w:rsidRPr="00A95A87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:rsidR="00A95A87" w:rsidRPr="00A95A87" w:rsidRDefault="00A95A87" w:rsidP="00A95A87">
      <w:pPr>
        <w:rPr>
          <w:rFonts w:ascii="Arial" w:hAnsi="Arial" w:cs="Arial"/>
          <w:b/>
          <w:sz w:val="18"/>
          <w:szCs w:val="20"/>
        </w:rPr>
      </w:pPr>
    </w:p>
    <w:sectPr w:rsidR="00A95A87" w:rsidRPr="00A95A87" w:rsidSect="006B48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F3662"/>
    <w:multiLevelType w:val="hybridMultilevel"/>
    <w:tmpl w:val="2B20E3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910752"/>
    <w:multiLevelType w:val="multilevel"/>
    <w:tmpl w:val="9A6CB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20"/>
      <w:numFmt w:val="decimal"/>
      <w:lvlText w:val="%3-"/>
      <w:lvlJc w:val="left"/>
      <w:pPr>
        <w:ind w:left="2220" w:hanging="42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8862468"/>
    <w:multiLevelType w:val="hybridMultilevel"/>
    <w:tmpl w:val="7450BA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FD06D6"/>
    <w:multiLevelType w:val="hybridMultilevel"/>
    <w:tmpl w:val="B31015AE"/>
    <w:lvl w:ilvl="0" w:tplc="1B18EC02">
      <w:start w:val="1"/>
      <w:numFmt w:val="decimal"/>
      <w:lvlText w:val="%1-"/>
      <w:lvlJc w:val="left"/>
      <w:pPr>
        <w:ind w:left="644" w:hanging="360"/>
      </w:pPr>
      <w:rPr>
        <w:rFonts w:ascii="Arial" w:hAnsi="Arial" w:cs="Arial" w:hint="default"/>
        <w:b/>
        <w:sz w:val="28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FC70391"/>
    <w:multiLevelType w:val="hybridMultilevel"/>
    <w:tmpl w:val="F208E3B0"/>
    <w:lvl w:ilvl="0" w:tplc="6AD4E0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E20116"/>
    <w:multiLevelType w:val="hybridMultilevel"/>
    <w:tmpl w:val="B8868F4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01B0F06"/>
    <w:multiLevelType w:val="hybridMultilevel"/>
    <w:tmpl w:val="3CC81DF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06645D7"/>
    <w:multiLevelType w:val="hybridMultilevel"/>
    <w:tmpl w:val="2E4A1A36"/>
    <w:lvl w:ilvl="0" w:tplc="EACC4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585696"/>
    <w:multiLevelType w:val="hybridMultilevel"/>
    <w:tmpl w:val="6C3217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A00BFD"/>
    <w:multiLevelType w:val="hybridMultilevel"/>
    <w:tmpl w:val="451A59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9F26FD"/>
    <w:multiLevelType w:val="hybridMultilevel"/>
    <w:tmpl w:val="71B00CCA"/>
    <w:lvl w:ilvl="0" w:tplc="F85C7B4E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2673C7"/>
    <w:multiLevelType w:val="multilevel"/>
    <w:tmpl w:val="169A7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8"/>
      <w:numFmt w:val="decimal"/>
      <w:lvlText w:val="%3-"/>
      <w:lvlJc w:val="left"/>
      <w:pPr>
        <w:ind w:left="2160" w:hanging="360"/>
      </w:pPr>
      <w:rPr>
        <w:rFonts w:hint="default"/>
        <w:sz w:val="28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2DB40A30"/>
    <w:multiLevelType w:val="hybridMultilevel"/>
    <w:tmpl w:val="2A6CBC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F07C20"/>
    <w:multiLevelType w:val="hybridMultilevel"/>
    <w:tmpl w:val="1EC003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E6474B5"/>
    <w:multiLevelType w:val="hybridMultilevel"/>
    <w:tmpl w:val="4ED809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E43C15"/>
    <w:multiLevelType w:val="multilevel"/>
    <w:tmpl w:val="7E922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6C9702D"/>
    <w:multiLevelType w:val="hybridMultilevel"/>
    <w:tmpl w:val="7C6CDA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2E45C9"/>
    <w:multiLevelType w:val="hybridMultilevel"/>
    <w:tmpl w:val="4EEE6412"/>
    <w:lvl w:ilvl="0" w:tplc="79AAE38E">
      <w:start w:val="1"/>
      <w:numFmt w:val="bullet"/>
      <w:lvlText w:val=""/>
      <w:lvlJc w:val="left"/>
      <w:pPr>
        <w:ind w:left="720" w:hanging="360"/>
      </w:pPr>
      <w:rPr>
        <w:rFonts w:ascii="Arial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4B5ADC"/>
    <w:multiLevelType w:val="hybridMultilevel"/>
    <w:tmpl w:val="0262B26A"/>
    <w:lvl w:ilvl="0" w:tplc="041F0001">
      <w:start w:val="1"/>
      <w:numFmt w:val="bullet"/>
      <w:lvlText w:val=""/>
      <w:lvlJc w:val="left"/>
      <w:pPr>
        <w:ind w:left="122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94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66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8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0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2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54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26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81" w:hanging="360"/>
      </w:pPr>
      <w:rPr>
        <w:rFonts w:ascii="Wingdings" w:hAnsi="Wingdings" w:hint="default"/>
      </w:rPr>
    </w:lvl>
  </w:abstractNum>
  <w:abstractNum w:abstractNumId="20">
    <w:nsid w:val="3CFB2A64"/>
    <w:multiLevelType w:val="hybridMultilevel"/>
    <w:tmpl w:val="378420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4D25D7"/>
    <w:multiLevelType w:val="hybridMultilevel"/>
    <w:tmpl w:val="B58AE460"/>
    <w:lvl w:ilvl="0" w:tplc="79AAE38E">
      <w:start w:val="1"/>
      <w:numFmt w:val="bullet"/>
      <w:lvlText w:val=""/>
      <w:lvlJc w:val="left"/>
      <w:pPr>
        <w:ind w:left="720" w:hanging="360"/>
      </w:pPr>
      <w:rPr>
        <w:rFonts w:ascii="Arial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FA134A2"/>
    <w:multiLevelType w:val="hybridMultilevel"/>
    <w:tmpl w:val="396429BE"/>
    <w:lvl w:ilvl="0" w:tplc="C69289D6">
      <w:start w:val="1"/>
      <w:numFmt w:val="decimal"/>
      <w:lvlText w:val="%1-"/>
      <w:lvlJc w:val="left"/>
      <w:pPr>
        <w:ind w:left="644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413B2AF8"/>
    <w:multiLevelType w:val="hybridMultilevel"/>
    <w:tmpl w:val="B9DEFD3A"/>
    <w:lvl w:ilvl="0" w:tplc="F0F6AC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7D466D3"/>
    <w:multiLevelType w:val="hybridMultilevel"/>
    <w:tmpl w:val="D5B2CA6A"/>
    <w:lvl w:ilvl="0" w:tplc="041F0001">
      <w:start w:val="1"/>
      <w:numFmt w:val="bullet"/>
      <w:lvlText w:val=""/>
      <w:lvlJc w:val="left"/>
      <w:pPr>
        <w:ind w:left="126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98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0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2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4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6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58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0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21" w:hanging="360"/>
      </w:pPr>
      <w:rPr>
        <w:rFonts w:ascii="Wingdings" w:hAnsi="Wingdings" w:hint="default"/>
      </w:rPr>
    </w:lvl>
  </w:abstractNum>
  <w:abstractNum w:abstractNumId="25">
    <w:nsid w:val="50423E28"/>
    <w:multiLevelType w:val="hybridMultilevel"/>
    <w:tmpl w:val="A0C2E4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67A2E0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>
    <w:nsid w:val="66F81309"/>
    <w:multiLevelType w:val="hybridMultilevel"/>
    <w:tmpl w:val="F01603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A546FC8"/>
    <w:multiLevelType w:val="hybridMultilevel"/>
    <w:tmpl w:val="A70AB73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E8060CE"/>
    <w:multiLevelType w:val="hybridMultilevel"/>
    <w:tmpl w:val="85C2C3EC"/>
    <w:lvl w:ilvl="0" w:tplc="CC70A2C4">
      <w:start w:val="1"/>
      <w:numFmt w:val="decimal"/>
      <w:lvlText w:val="%1-"/>
      <w:lvlJc w:val="left"/>
      <w:pPr>
        <w:ind w:left="107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790" w:hanging="360"/>
      </w:pPr>
    </w:lvl>
    <w:lvl w:ilvl="2" w:tplc="041F001B" w:tentative="1">
      <w:start w:val="1"/>
      <w:numFmt w:val="lowerRoman"/>
      <w:lvlText w:val="%3."/>
      <w:lvlJc w:val="right"/>
      <w:pPr>
        <w:ind w:left="2510" w:hanging="180"/>
      </w:pPr>
    </w:lvl>
    <w:lvl w:ilvl="3" w:tplc="041F000F" w:tentative="1">
      <w:start w:val="1"/>
      <w:numFmt w:val="decimal"/>
      <w:lvlText w:val="%4."/>
      <w:lvlJc w:val="left"/>
      <w:pPr>
        <w:ind w:left="3230" w:hanging="360"/>
      </w:pPr>
    </w:lvl>
    <w:lvl w:ilvl="4" w:tplc="041F0019" w:tentative="1">
      <w:start w:val="1"/>
      <w:numFmt w:val="lowerLetter"/>
      <w:lvlText w:val="%5."/>
      <w:lvlJc w:val="left"/>
      <w:pPr>
        <w:ind w:left="3950" w:hanging="360"/>
      </w:pPr>
    </w:lvl>
    <w:lvl w:ilvl="5" w:tplc="041F001B" w:tentative="1">
      <w:start w:val="1"/>
      <w:numFmt w:val="lowerRoman"/>
      <w:lvlText w:val="%6."/>
      <w:lvlJc w:val="right"/>
      <w:pPr>
        <w:ind w:left="4670" w:hanging="180"/>
      </w:pPr>
    </w:lvl>
    <w:lvl w:ilvl="6" w:tplc="041F000F" w:tentative="1">
      <w:start w:val="1"/>
      <w:numFmt w:val="decimal"/>
      <w:lvlText w:val="%7."/>
      <w:lvlJc w:val="left"/>
      <w:pPr>
        <w:ind w:left="5390" w:hanging="360"/>
      </w:pPr>
    </w:lvl>
    <w:lvl w:ilvl="7" w:tplc="041F0019" w:tentative="1">
      <w:start w:val="1"/>
      <w:numFmt w:val="lowerLetter"/>
      <w:lvlText w:val="%8."/>
      <w:lvlJc w:val="left"/>
      <w:pPr>
        <w:ind w:left="6110" w:hanging="360"/>
      </w:pPr>
    </w:lvl>
    <w:lvl w:ilvl="8" w:tplc="041F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>
    <w:nsid w:val="6EFF7C61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>
    <w:nsid w:val="70D14D37"/>
    <w:multiLevelType w:val="hybridMultilevel"/>
    <w:tmpl w:val="08CCF5A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54937C1"/>
    <w:multiLevelType w:val="hybridMultilevel"/>
    <w:tmpl w:val="4D647F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8231C26"/>
    <w:multiLevelType w:val="hybridMultilevel"/>
    <w:tmpl w:val="169A6D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DE215D"/>
    <w:multiLevelType w:val="hybridMultilevel"/>
    <w:tmpl w:val="4BE85966"/>
    <w:lvl w:ilvl="0" w:tplc="041F0001">
      <w:start w:val="1"/>
      <w:numFmt w:val="bullet"/>
      <w:lvlText w:val=""/>
      <w:lvlJc w:val="left"/>
      <w:pPr>
        <w:ind w:left="122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94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66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8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0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2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54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26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81" w:hanging="360"/>
      </w:pPr>
      <w:rPr>
        <w:rFonts w:ascii="Wingdings" w:hAnsi="Wingdings" w:hint="default"/>
      </w:rPr>
    </w:lvl>
  </w:abstractNum>
  <w:abstractNum w:abstractNumId="35">
    <w:nsid w:val="794C2323"/>
    <w:multiLevelType w:val="hybridMultilevel"/>
    <w:tmpl w:val="132039BE"/>
    <w:lvl w:ilvl="0" w:tplc="C09E0062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AF1779"/>
    <w:multiLevelType w:val="hybridMultilevel"/>
    <w:tmpl w:val="5C08FF0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ED45ED2"/>
    <w:multiLevelType w:val="hybridMultilevel"/>
    <w:tmpl w:val="CF160F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7"/>
  </w:num>
  <w:num w:numId="3">
    <w:abstractNumId w:val="3"/>
  </w:num>
  <w:num w:numId="4">
    <w:abstractNumId w:val="11"/>
  </w:num>
  <w:num w:numId="5">
    <w:abstractNumId w:val="8"/>
  </w:num>
  <w:num w:numId="6">
    <w:abstractNumId w:val="6"/>
  </w:num>
  <w:num w:numId="7">
    <w:abstractNumId w:val="10"/>
  </w:num>
  <w:num w:numId="8">
    <w:abstractNumId w:val="9"/>
  </w:num>
  <w:num w:numId="9">
    <w:abstractNumId w:val="0"/>
  </w:num>
  <w:num w:numId="10">
    <w:abstractNumId w:val="19"/>
  </w:num>
  <w:num w:numId="11">
    <w:abstractNumId w:val="25"/>
  </w:num>
  <w:num w:numId="12">
    <w:abstractNumId w:val="24"/>
  </w:num>
  <w:num w:numId="13">
    <w:abstractNumId w:val="34"/>
  </w:num>
  <w:num w:numId="14">
    <w:abstractNumId w:val="36"/>
  </w:num>
  <w:num w:numId="15">
    <w:abstractNumId w:val="35"/>
  </w:num>
  <w:num w:numId="16">
    <w:abstractNumId w:val="33"/>
  </w:num>
  <w:num w:numId="17">
    <w:abstractNumId w:val="31"/>
  </w:num>
  <w:num w:numId="18">
    <w:abstractNumId w:val="1"/>
  </w:num>
  <w:num w:numId="19">
    <w:abstractNumId w:val="12"/>
  </w:num>
  <w:num w:numId="20">
    <w:abstractNumId w:val="28"/>
  </w:num>
  <w:num w:numId="21">
    <w:abstractNumId w:val="20"/>
  </w:num>
  <w:num w:numId="22">
    <w:abstractNumId w:val="4"/>
  </w:num>
  <w:num w:numId="23">
    <w:abstractNumId w:val="18"/>
  </w:num>
  <w:num w:numId="24">
    <w:abstractNumId w:val="21"/>
  </w:num>
  <w:num w:numId="25">
    <w:abstractNumId w:val="23"/>
  </w:num>
  <w:num w:numId="26">
    <w:abstractNumId w:val="29"/>
  </w:num>
  <w:num w:numId="27">
    <w:abstractNumId w:val="5"/>
  </w:num>
  <w:num w:numId="28">
    <w:abstractNumId w:val="30"/>
  </w:num>
  <w:num w:numId="29">
    <w:abstractNumId w:val="26"/>
  </w:num>
  <w:num w:numId="30">
    <w:abstractNumId w:val="15"/>
  </w:num>
  <w:num w:numId="31">
    <w:abstractNumId w:val="37"/>
  </w:num>
  <w:num w:numId="32">
    <w:abstractNumId w:val="17"/>
  </w:num>
  <w:num w:numId="33">
    <w:abstractNumId w:val="16"/>
  </w:num>
  <w:num w:numId="34">
    <w:abstractNumId w:val="32"/>
  </w:num>
  <w:num w:numId="35">
    <w:abstractNumId w:val="14"/>
  </w:num>
  <w:num w:numId="36">
    <w:abstractNumId w:val="2"/>
  </w:num>
  <w:num w:numId="37">
    <w:abstractNumId w:val="27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DB9"/>
    <w:rsid w:val="00031990"/>
    <w:rsid w:val="000649E8"/>
    <w:rsid w:val="0007155C"/>
    <w:rsid w:val="00071A51"/>
    <w:rsid w:val="001334AE"/>
    <w:rsid w:val="00183307"/>
    <w:rsid w:val="00280E7B"/>
    <w:rsid w:val="00582797"/>
    <w:rsid w:val="006B48EA"/>
    <w:rsid w:val="006E406C"/>
    <w:rsid w:val="00753C8A"/>
    <w:rsid w:val="007551AE"/>
    <w:rsid w:val="0083260F"/>
    <w:rsid w:val="008C0EBD"/>
    <w:rsid w:val="008F49DB"/>
    <w:rsid w:val="008F4A05"/>
    <w:rsid w:val="009C7DB9"/>
    <w:rsid w:val="009E13A4"/>
    <w:rsid w:val="00A01FD0"/>
    <w:rsid w:val="00A85479"/>
    <w:rsid w:val="00A95A87"/>
    <w:rsid w:val="00AA3AED"/>
    <w:rsid w:val="00AB0FF2"/>
    <w:rsid w:val="00B76412"/>
    <w:rsid w:val="00C62F02"/>
    <w:rsid w:val="00D72A4A"/>
    <w:rsid w:val="00E00CC5"/>
    <w:rsid w:val="00E33A51"/>
    <w:rsid w:val="00E74997"/>
    <w:rsid w:val="00EE70E8"/>
    <w:rsid w:val="00F20497"/>
    <w:rsid w:val="00F90C86"/>
    <w:rsid w:val="00FF22DF"/>
    <w:rsid w:val="00FF6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A01F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k2">
    <w:name w:val="heading 2"/>
    <w:basedOn w:val="Normal"/>
    <w:link w:val="Balk2Char"/>
    <w:uiPriority w:val="9"/>
    <w:qFormat/>
    <w:rsid w:val="008C0E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C7DB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3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alk2Char">
    <w:name w:val="Başlık 2 Char"/>
    <w:basedOn w:val="VarsaylanParagrafYazTipi"/>
    <w:link w:val="Balk2"/>
    <w:uiPriority w:val="9"/>
    <w:rsid w:val="008C0EBD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A01F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Gl">
    <w:name w:val="Strong"/>
    <w:basedOn w:val="VarsaylanParagrafYazTipi"/>
    <w:uiPriority w:val="22"/>
    <w:qFormat/>
    <w:rsid w:val="00A95A87"/>
    <w:rPr>
      <w:b/>
      <w:bCs/>
    </w:rPr>
  </w:style>
  <w:style w:type="character" w:styleId="Kpr">
    <w:name w:val="Hyperlink"/>
    <w:basedOn w:val="VarsaylanParagrafYazTipi"/>
    <w:uiPriority w:val="99"/>
    <w:semiHidden/>
    <w:unhideWhenUsed/>
    <w:rsid w:val="00A95A8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A01F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k2">
    <w:name w:val="heading 2"/>
    <w:basedOn w:val="Normal"/>
    <w:link w:val="Balk2Char"/>
    <w:uiPriority w:val="9"/>
    <w:qFormat/>
    <w:rsid w:val="008C0E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C7DB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3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alk2Char">
    <w:name w:val="Başlık 2 Char"/>
    <w:basedOn w:val="VarsaylanParagrafYazTipi"/>
    <w:link w:val="Balk2"/>
    <w:uiPriority w:val="9"/>
    <w:rsid w:val="008C0EBD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A01F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Gl">
    <w:name w:val="Strong"/>
    <w:basedOn w:val="VarsaylanParagrafYazTipi"/>
    <w:uiPriority w:val="22"/>
    <w:qFormat/>
    <w:rsid w:val="00A95A87"/>
    <w:rPr>
      <w:b/>
      <w:bCs/>
    </w:rPr>
  </w:style>
  <w:style w:type="character" w:styleId="Kpr">
    <w:name w:val="Hyperlink"/>
    <w:basedOn w:val="VarsaylanParagrafYazTipi"/>
    <w:uiPriority w:val="99"/>
    <w:semiHidden/>
    <w:unhideWhenUsed/>
    <w:rsid w:val="00A95A8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4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lacabak.com/etkengoster.php?Id=37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FRİSBY</dc:creator>
  <cp:lastModifiedBy>STATION797</cp:lastModifiedBy>
  <cp:revision>6</cp:revision>
  <dcterms:created xsi:type="dcterms:W3CDTF">2023-07-19T10:27:00Z</dcterms:created>
  <dcterms:modified xsi:type="dcterms:W3CDTF">2023-11-03T08:17:00Z</dcterms:modified>
</cp:coreProperties>
</file>