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155" w:rsidRDefault="005B1529" w:rsidP="00D9698F">
      <w:pPr>
        <w:jc w:val="center"/>
      </w:pPr>
      <w:r>
        <w:t>TEKNİK ŞARTNAME</w:t>
      </w:r>
    </w:p>
    <w:p w:rsidR="00D9698F" w:rsidRDefault="00D9698F" w:rsidP="005B1529">
      <w:pPr>
        <w:pStyle w:val="ListeParagraf"/>
        <w:numPr>
          <w:ilvl w:val="0"/>
          <w:numId w:val="1"/>
        </w:numPr>
      </w:pPr>
      <w:r>
        <w:t>85 (</w:t>
      </w:r>
      <w:proofErr w:type="spellStart"/>
      <w:r>
        <w:t>Seksenbeş</w:t>
      </w:r>
      <w:proofErr w:type="spellEnd"/>
      <w:r>
        <w:t xml:space="preserve">) adet görselin çıktı boyutu </w:t>
      </w:r>
      <w:r w:rsidR="005B1529">
        <w:t>42,0x</w:t>
      </w:r>
      <w:r w:rsidR="005B1529" w:rsidRPr="00B41500">
        <w:t>59,4 cm</w:t>
      </w:r>
      <w:r w:rsidR="005B1529">
        <w:t xml:space="preserve"> veya </w:t>
      </w:r>
      <w:r>
        <w:t>50x70 cm ola</w:t>
      </w:r>
      <w:r w:rsidR="005B1529">
        <w:t>bilir</w:t>
      </w:r>
      <w:r>
        <w:t>.</w:t>
      </w:r>
    </w:p>
    <w:p w:rsidR="00D9698F" w:rsidRDefault="00D9698F" w:rsidP="00116F9F">
      <w:pPr>
        <w:pStyle w:val="ListeParagraf"/>
        <w:numPr>
          <w:ilvl w:val="0"/>
          <w:numId w:val="1"/>
        </w:numPr>
      </w:pPr>
      <w:r>
        <w:t>85 (</w:t>
      </w:r>
      <w:proofErr w:type="spellStart"/>
      <w:r>
        <w:t>Seksenbeş</w:t>
      </w:r>
      <w:proofErr w:type="spellEnd"/>
      <w:r>
        <w:t>) adet görselin çıktısı 350 gr, mat kuşe kâğıda alınacaktır.</w:t>
      </w:r>
    </w:p>
    <w:p w:rsidR="005B1529" w:rsidRDefault="005B1529" w:rsidP="00116F9F">
      <w:pPr>
        <w:pStyle w:val="ListeParagraf"/>
        <w:numPr>
          <w:ilvl w:val="0"/>
          <w:numId w:val="1"/>
        </w:numPr>
      </w:pPr>
      <w:r>
        <w:t>Sürecin izlenebilmesi için Eskişehir’de faaliyet yürüten işletmeler tercih sebebidir.</w:t>
      </w:r>
    </w:p>
    <w:p w:rsidR="005B1529" w:rsidRDefault="005B1529">
      <w:bookmarkStart w:id="0" w:name="_GoBack"/>
      <w:bookmarkEnd w:id="0"/>
    </w:p>
    <w:sectPr w:rsidR="005B15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4A61AF"/>
    <w:multiLevelType w:val="hybridMultilevel"/>
    <w:tmpl w:val="30FA72A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98F"/>
    <w:rsid w:val="000222F6"/>
    <w:rsid w:val="00497692"/>
    <w:rsid w:val="00517B92"/>
    <w:rsid w:val="005B1529"/>
    <w:rsid w:val="00AE0155"/>
    <w:rsid w:val="00B41500"/>
    <w:rsid w:val="00D9698F"/>
    <w:rsid w:val="00E6578C"/>
    <w:rsid w:val="00E81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751F4A-FB30-4063-A855-8982844BD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7B92"/>
    <w:pPr>
      <w:spacing w:before="120" w:after="120" w:line="360" w:lineRule="auto"/>
      <w:jc w:val="both"/>
    </w:pPr>
    <w:rPr>
      <w:rFonts w:ascii="Times New Roman" w:hAnsi="Times New Roman"/>
    </w:rPr>
  </w:style>
  <w:style w:type="paragraph" w:styleId="Balk1">
    <w:name w:val="heading 1"/>
    <w:basedOn w:val="Normal"/>
    <w:next w:val="Normal"/>
    <w:link w:val="Balk1Char"/>
    <w:uiPriority w:val="9"/>
    <w:qFormat/>
    <w:rsid w:val="00517B92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color w:val="323E4F" w:themeColor="text2" w:themeShade="BF"/>
      <w:sz w:val="24"/>
      <w:szCs w:val="3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17B92"/>
    <w:rPr>
      <w:rFonts w:ascii="Times New Roman" w:eastAsiaTheme="majorEastAsia" w:hAnsi="Times New Roman" w:cstheme="majorBidi"/>
      <w:b/>
      <w:color w:val="323E4F" w:themeColor="text2" w:themeShade="BF"/>
      <w:sz w:val="24"/>
      <w:szCs w:val="32"/>
    </w:rPr>
  </w:style>
  <w:style w:type="paragraph" w:styleId="ListeParagraf">
    <w:name w:val="List Paragraph"/>
    <w:basedOn w:val="Normal"/>
    <w:uiPriority w:val="34"/>
    <w:qFormat/>
    <w:rsid w:val="00D96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ATAM</dc:creator>
  <cp:keywords/>
  <dc:description/>
  <cp:lastModifiedBy>PC</cp:lastModifiedBy>
  <cp:revision>1</cp:revision>
  <dcterms:created xsi:type="dcterms:W3CDTF">2023-11-14T10:28:00Z</dcterms:created>
  <dcterms:modified xsi:type="dcterms:W3CDTF">2023-11-14T11:59:00Z</dcterms:modified>
</cp:coreProperties>
</file>