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E41F2" w:rsidRDefault="00BE41F2" w:rsidP="00BE41F2">
      <w:pPr>
        <w:pStyle w:val="Balk1"/>
        <w:ind w:left="836"/>
      </w:pPr>
      <w:r>
        <w:t>5.</w:t>
      </w:r>
      <w:r>
        <w:rPr>
          <w:spacing w:val="88"/>
        </w:rPr>
        <w:t xml:space="preserve"> </w:t>
      </w:r>
      <w:r>
        <w:t>METANOL</w:t>
      </w:r>
      <w:r>
        <w:rPr>
          <w:spacing w:val="-4"/>
        </w:rPr>
        <w:t xml:space="preserve"> </w:t>
      </w:r>
      <w:r>
        <w:t>TEKNİK</w:t>
      </w:r>
      <w:r>
        <w:rPr>
          <w:spacing w:val="-4"/>
        </w:rPr>
        <w:t xml:space="preserve"> </w:t>
      </w:r>
      <w:r>
        <w:t>ŞARTNAMESİ</w:t>
      </w:r>
    </w:p>
    <w:p w:rsidR="00BE41F2" w:rsidRDefault="00BE41F2" w:rsidP="00BE41F2">
      <w:pPr>
        <w:pStyle w:val="ListeParagraf"/>
        <w:numPr>
          <w:ilvl w:val="0"/>
          <w:numId w:val="1"/>
        </w:numPr>
        <w:tabs>
          <w:tab w:val="left" w:pos="825"/>
        </w:tabs>
        <w:spacing w:before="39"/>
        <w:ind w:hanging="349"/>
      </w:pPr>
      <w:r>
        <w:t>HPLC</w:t>
      </w:r>
      <w:r>
        <w:rPr>
          <w:spacing w:val="-3"/>
        </w:rPr>
        <w:t xml:space="preserve"> </w:t>
      </w:r>
      <w:r>
        <w:t>cihazında</w:t>
      </w:r>
      <w:r>
        <w:rPr>
          <w:spacing w:val="-1"/>
        </w:rPr>
        <w:t xml:space="preserve"> </w:t>
      </w:r>
      <w:r>
        <w:t>kullanılabilmelidir.</w:t>
      </w:r>
    </w:p>
    <w:p w:rsidR="00BE41F2" w:rsidRDefault="00BE41F2" w:rsidP="00BE41F2">
      <w:pPr>
        <w:pStyle w:val="ListeParagraf"/>
        <w:numPr>
          <w:ilvl w:val="0"/>
          <w:numId w:val="1"/>
        </w:numPr>
        <w:tabs>
          <w:tab w:val="left" w:pos="825"/>
        </w:tabs>
        <w:ind w:hanging="349"/>
      </w:pPr>
      <w:r>
        <w:t>En</w:t>
      </w:r>
      <w:r>
        <w:rPr>
          <w:spacing w:val="-2"/>
        </w:rPr>
        <w:t xml:space="preserve"> </w:t>
      </w:r>
      <w:r>
        <w:t>az</w:t>
      </w:r>
      <w:r>
        <w:rPr>
          <w:spacing w:val="-2"/>
        </w:rPr>
        <w:t xml:space="preserve"> </w:t>
      </w:r>
      <w:r>
        <w:t>%99.9</w:t>
      </w:r>
      <w:r>
        <w:rPr>
          <w:spacing w:val="-3"/>
        </w:rPr>
        <w:t xml:space="preserve"> </w:t>
      </w:r>
      <w:r>
        <w:t>saflıkta</w:t>
      </w:r>
      <w:r>
        <w:rPr>
          <w:spacing w:val="-4"/>
        </w:rPr>
        <w:t xml:space="preserve"> </w:t>
      </w:r>
      <w:r>
        <w:t>olmalıdır.</w:t>
      </w:r>
    </w:p>
    <w:p w:rsidR="00BE41F2" w:rsidRDefault="00BE41F2" w:rsidP="00BE41F2">
      <w:pPr>
        <w:pStyle w:val="ListeParagraf"/>
        <w:numPr>
          <w:ilvl w:val="0"/>
          <w:numId w:val="1"/>
        </w:numPr>
        <w:tabs>
          <w:tab w:val="left" w:pos="825"/>
        </w:tabs>
        <w:ind w:hanging="349"/>
      </w:pPr>
      <w:r>
        <w:t>2.5</w:t>
      </w:r>
      <w:r>
        <w:rPr>
          <w:spacing w:val="-3"/>
        </w:rPr>
        <w:t xml:space="preserve"> </w:t>
      </w:r>
      <w:r>
        <w:t>litrelik</w:t>
      </w:r>
      <w:r>
        <w:rPr>
          <w:spacing w:val="-2"/>
        </w:rPr>
        <w:t xml:space="preserve"> </w:t>
      </w:r>
      <w:r>
        <w:t>ambalajında</w:t>
      </w:r>
      <w:r>
        <w:rPr>
          <w:spacing w:val="-4"/>
        </w:rPr>
        <w:t xml:space="preserve"> </w:t>
      </w:r>
      <w:r>
        <w:t>olmalıdır.</w:t>
      </w:r>
    </w:p>
    <w:p w:rsidR="00353B5D" w:rsidRDefault="00353B5D">
      <w:bookmarkStart w:id="0" w:name="_GoBack"/>
      <w:bookmarkEnd w:id="0"/>
    </w:p>
    <w:sectPr w:rsidR="00353B5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07A4DFA"/>
    <w:multiLevelType w:val="hybridMultilevel"/>
    <w:tmpl w:val="64EAC372"/>
    <w:lvl w:ilvl="0" w:tplc="A66043A0">
      <w:start w:val="1"/>
      <w:numFmt w:val="decimal"/>
      <w:lvlText w:val="%1."/>
      <w:lvlJc w:val="left"/>
      <w:pPr>
        <w:ind w:left="824" w:hanging="348"/>
      </w:pPr>
      <w:rPr>
        <w:rFonts w:ascii="Calibri" w:eastAsia="Calibri" w:hAnsi="Calibri" w:cs="Calibri" w:hint="default"/>
        <w:w w:val="100"/>
        <w:sz w:val="22"/>
        <w:szCs w:val="22"/>
        <w:lang w:val="tr-TR" w:eastAsia="en-US" w:bidi="ar-SA"/>
      </w:rPr>
    </w:lvl>
    <w:lvl w:ilvl="1" w:tplc="E1B80282">
      <w:numFmt w:val="bullet"/>
      <w:lvlText w:val="•"/>
      <w:lvlJc w:val="left"/>
      <w:pPr>
        <w:ind w:left="1000" w:hanging="348"/>
      </w:pPr>
      <w:rPr>
        <w:lang w:val="tr-TR" w:eastAsia="en-US" w:bidi="ar-SA"/>
      </w:rPr>
    </w:lvl>
    <w:lvl w:ilvl="2" w:tplc="86B67ECC">
      <w:numFmt w:val="bullet"/>
      <w:lvlText w:val="•"/>
      <w:lvlJc w:val="left"/>
      <w:pPr>
        <w:ind w:left="1916" w:hanging="348"/>
      </w:pPr>
      <w:rPr>
        <w:lang w:val="tr-TR" w:eastAsia="en-US" w:bidi="ar-SA"/>
      </w:rPr>
    </w:lvl>
    <w:lvl w:ilvl="3" w:tplc="BBFAF26E">
      <w:numFmt w:val="bullet"/>
      <w:lvlText w:val="•"/>
      <w:lvlJc w:val="left"/>
      <w:pPr>
        <w:ind w:left="2832" w:hanging="348"/>
      </w:pPr>
      <w:rPr>
        <w:lang w:val="tr-TR" w:eastAsia="en-US" w:bidi="ar-SA"/>
      </w:rPr>
    </w:lvl>
    <w:lvl w:ilvl="4" w:tplc="2EAE2EC2">
      <w:numFmt w:val="bullet"/>
      <w:lvlText w:val="•"/>
      <w:lvlJc w:val="left"/>
      <w:pPr>
        <w:ind w:left="3748" w:hanging="348"/>
      </w:pPr>
      <w:rPr>
        <w:lang w:val="tr-TR" w:eastAsia="en-US" w:bidi="ar-SA"/>
      </w:rPr>
    </w:lvl>
    <w:lvl w:ilvl="5" w:tplc="31B42254">
      <w:numFmt w:val="bullet"/>
      <w:lvlText w:val="•"/>
      <w:lvlJc w:val="left"/>
      <w:pPr>
        <w:ind w:left="4665" w:hanging="348"/>
      </w:pPr>
      <w:rPr>
        <w:lang w:val="tr-TR" w:eastAsia="en-US" w:bidi="ar-SA"/>
      </w:rPr>
    </w:lvl>
    <w:lvl w:ilvl="6" w:tplc="4AEEECCC">
      <w:numFmt w:val="bullet"/>
      <w:lvlText w:val="•"/>
      <w:lvlJc w:val="left"/>
      <w:pPr>
        <w:ind w:left="5581" w:hanging="348"/>
      </w:pPr>
      <w:rPr>
        <w:lang w:val="tr-TR" w:eastAsia="en-US" w:bidi="ar-SA"/>
      </w:rPr>
    </w:lvl>
    <w:lvl w:ilvl="7" w:tplc="FFD418F6">
      <w:numFmt w:val="bullet"/>
      <w:lvlText w:val="•"/>
      <w:lvlJc w:val="left"/>
      <w:pPr>
        <w:ind w:left="6497" w:hanging="348"/>
      </w:pPr>
      <w:rPr>
        <w:lang w:val="tr-TR" w:eastAsia="en-US" w:bidi="ar-SA"/>
      </w:rPr>
    </w:lvl>
    <w:lvl w:ilvl="8" w:tplc="F5BE056A">
      <w:numFmt w:val="bullet"/>
      <w:lvlText w:val="•"/>
      <w:lvlJc w:val="left"/>
      <w:pPr>
        <w:ind w:left="7413" w:hanging="348"/>
      </w:pPr>
      <w:rPr>
        <w:lang w:val="tr-TR" w:eastAsia="en-US" w:bidi="ar-SA"/>
      </w:rPr>
    </w:lvl>
  </w:abstractNum>
  <w:num w:numId="1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A62B8"/>
    <w:rsid w:val="00353B5D"/>
    <w:rsid w:val="005A62B8"/>
    <w:rsid w:val="00BE41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A9D254F-9CDD-477C-BB1D-C6D3EFDA70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Balk1">
    <w:name w:val="heading 1"/>
    <w:basedOn w:val="Normal"/>
    <w:link w:val="Balk1Char"/>
    <w:uiPriority w:val="1"/>
    <w:qFormat/>
    <w:rsid w:val="00BE41F2"/>
    <w:pPr>
      <w:widowControl w:val="0"/>
      <w:autoSpaceDE w:val="0"/>
      <w:autoSpaceDN w:val="0"/>
      <w:spacing w:after="0" w:line="240" w:lineRule="auto"/>
      <w:ind w:left="824"/>
      <w:outlineLvl w:val="0"/>
    </w:pPr>
    <w:rPr>
      <w:rFonts w:ascii="Calibri" w:eastAsia="Calibri" w:hAnsi="Calibri" w:cs="Calibri"/>
      <w:b/>
      <w:bCs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customStyle="1" w:styleId="Balk1Char">
    <w:name w:val="Başlık 1 Char"/>
    <w:basedOn w:val="VarsaylanParagrafYazTipi"/>
    <w:link w:val="Balk1"/>
    <w:uiPriority w:val="1"/>
    <w:rsid w:val="00BE41F2"/>
    <w:rPr>
      <w:rFonts w:ascii="Calibri" w:eastAsia="Calibri" w:hAnsi="Calibri" w:cs="Calibri"/>
      <w:b/>
      <w:bCs/>
    </w:rPr>
  </w:style>
  <w:style w:type="paragraph" w:styleId="ListeParagraf">
    <w:name w:val="List Paragraph"/>
    <w:basedOn w:val="Normal"/>
    <w:uiPriority w:val="1"/>
    <w:qFormat/>
    <w:rsid w:val="00BE41F2"/>
    <w:pPr>
      <w:widowControl w:val="0"/>
      <w:autoSpaceDE w:val="0"/>
      <w:autoSpaceDN w:val="0"/>
      <w:spacing w:before="41" w:after="0" w:line="240" w:lineRule="auto"/>
      <w:ind w:left="824" w:hanging="349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79881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20</Words>
  <Characters>114</Characters>
  <Application>Microsoft Office Word</Application>
  <DocSecurity>0</DocSecurity>
  <Lines>1</Lines>
  <Paragraphs>1</Paragraphs>
  <ScaleCrop>false</ScaleCrop>
  <Company>NouS/TncTR</Company>
  <LinksUpToDate>false</LinksUpToDate>
  <CharactersWithSpaces>133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2</cp:revision>
  <dcterms:created xsi:type="dcterms:W3CDTF">2024-03-27T12:50:00Z</dcterms:created>
  <dcterms:modified xsi:type="dcterms:W3CDTF">2024-03-27T12:50:00Z</dcterms:modified>
</cp:coreProperties>
</file>