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FEB" w:rsidRDefault="00D92DB2" w:rsidP="00D92DB2">
      <w:pPr>
        <w:jc w:val="center"/>
        <w:rPr>
          <w:b/>
        </w:rPr>
      </w:pPr>
      <w:bookmarkStart w:id="0" w:name="_GoBack"/>
      <w:bookmarkEnd w:id="0"/>
      <w:r w:rsidRPr="00D92DB2">
        <w:rPr>
          <w:b/>
        </w:rPr>
        <w:t>TEKNİK ŞARTNAME</w:t>
      </w:r>
    </w:p>
    <w:p w:rsidR="00D92DB2" w:rsidRDefault="00D92DB2" w:rsidP="00D92DB2">
      <w:pPr>
        <w:pStyle w:val="ListeParagraf"/>
        <w:numPr>
          <w:ilvl w:val="0"/>
          <w:numId w:val="1"/>
        </w:numPr>
      </w:pPr>
      <w:r w:rsidRPr="00D92DB2">
        <w:t xml:space="preserve">Numuneler için </w:t>
      </w:r>
      <w:r>
        <w:t>örnek başı 50 GB Veri sağlanmalıdır ve bunu garanti etmelidir.</w:t>
      </w:r>
    </w:p>
    <w:p w:rsidR="00D92DB2" w:rsidRDefault="00D92DB2" w:rsidP="00D92DB2">
      <w:pPr>
        <w:pStyle w:val="ListeParagraf"/>
        <w:numPr>
          <w:ilvl w:val="0"/>
          <w:numId w:val="1"/>
        </w:numPr>
      </w:pPr>
      <w:r>
        <w:t xml:space="preserve">Kanlar analiz yapacak firma tarafından hastalardan alınacaktır. </w:t>
      </w:r>
    </w:p>
    <w:p w:rsidR="00D92DB2" w:rsidRPr="00D92DB2" w:rsidRDefault="00D92DB2" w:rsidP="00D92DB2">
      <w:pPr>
        <w:pStyle w:val="ListeParagraf"/>
        <w:numPr>
          <w:ilvl w:val="0"/>
          <w:numId w:val="1"/>
        </w:numPr>
      </w:pPr>
      <w:proofErr w:type="spellStart"/>
      <w:r>
        <w:t>Dna</w:t>
      </w:r>
      <w:proofErr w:type="spellEnd"/>
      <w:r>
        <w:t xml:space="preserve"> </w:t>
      </w:r>
      <w:proofErr w:type="gramStart"/>
      <w:r>
        <w:t>izolasyon</w:t>
      </w:r>
      <w:proofErr w:type="gramEnd"/>
      <w:r>
        <w:t xml:space="preserve"> laboratuvar tarafından yapılacaktır. </w:t>
      </w:r>
    </w:p>
    <w:p w:rsidR="00D92DB2" w:rsidRPr="00D92DB2" w:rsidRDefault="00D92DB2" w:rsidP="00D92DB2">
      <w:pPr>
        <w:pStyle w:val="ListeParagraf"/>
        <w:numPr>
          <w:ilvl w:val="0"/>
          <w:numId w:val="1"/>
        </w:numPr>
      </w:pPr>
      <w:r>
        <w:t xml:space="preserve">Örnekler </w:t>
      </w:r>
      <w:proofErr w:type="spellStart"/>
      <w:r w:rsidRPr="00D92DB2">
        <w:t>Illumina</w:t>
      </w:r>
      <w:proofErr w:type="spellEnd"/>
      <w:r w:rsidRPr="00D92DB2">
        <w:t xml:space="preserve"> </w:t>
      </w:r>
      <w:proofErr w:type="spellStart"/>
      <w:r w:rsidRPr="00D92DB2">
        <w:t>Novageq</w:t>
      </w:r>
      <w:proofErr w:type="spellEnd"/>
      <w:r w:rsidRPr="00D92DB2">
        <w:t xml:space="preserve"> X </w:t>
      </w:r>
      <w:proofErr w:type="spellStart"/>
      <w:r w:rsidRPr="00D92DB2">
        <w:t>Plus’ta</w:t>
      </w:r>
      <w:proofErr w:type="spellEnd"/>
      <w:r w:rsidRPr="00D92DB2">
        <w:t xml:space="preserve"> analiz edilmelidir.</w:t>
      </w:r>
    </w:p>
    <w:p w:rsidR="00D92DB2" w:rsidRPr="00D92DB2" w:rsidRDefault="00D92DB2" w:rsidP="00D92DB2">
      <w:pPr>
        <w:pStyle w:val="ListeParagraf"/>
        <w:numPr>
          <w:ilvl w:val="0"/>
          <w:numId w:val="1"/>
        </w:numPr>
      </w:pPr>
      <w:r w:rsidRPr="00D92DB2">
        <w:t xml:space="preserve">Analizi yapacak firmanın onaylı </w:t>
      </w:r>
      <w:r>
        <w:t xml:space="preserve">akredite laboratuvar ve 13485-9001 ISO belgelerine sahip olmalıdır. </w:t>
      </w:r>
    </w:p>
    <w:p w:rsidR="00D92DB2" w:rsidRPr="00D92DB2" w:rsidRDefault="00D92DB2" w:rsidP="00D92DB2">
      <w:pPr>
        <w:pStyle w:val="ListeParagraf"/>
        <w:numPr>
          <w:ilvl w:val="0"/>
          <w:numId w:val="1"/>
        </w:numPr>
      </w:pPr>
      <w:proofErr w:type="spellStart"/>
      <w:r w:rsidRPr="00D92DB2">
        <w:t>Biyoinformatik</w:t>
      </w:r>
      <w:proofErr w:type="spellEnd"/>
      <w:r w:rsidRPr="00D92DB2">
        <w:t xml:space="preserve"> analiz sonucu klinik imzalı ve onaylı olmalıdır.</w:t>
      </w:r>
      <w:r>
        <w:t xml:space="preserve"> Ve Analizi yapan tarafından sonuçlar ayrıca yorumlanmalıdır. </w:t>
      </w:r>
    </w:p>
    <w:sectPr w:rsidR="00D92DB2" w:rsidRPr="00D92D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E05300F"/>
    <w:multiLevelType w:val="hybridMultilevel"/>
    <w:tmpl w:val="9ECC68D6"/>
    <w:lvl w:ilvl="0" w:tplc="E5F2185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2DB2"/>
    <w:rsid w:val="00877FEB"/>
    <w:rsid w:val="00937BC7"/>
    <w:rsid w:val="00D92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22F1E44-6E1B-4FA0-A1F3-E4F05B8028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D92DB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73</Words>
  <Characters>421</Characters>
  <Application>Microsoft Office Word</Application>
  <DocSecurity>0</DocSecurity>
  <Lines>3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Silentall Unattended Installer</Company>
  <LinksUpToDate>false</LinksUpToDate>
  <CharactersWithSpaces>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Samet ECE</dc:creator>
  <cp:keywords/>
  <dc:description/>
  <cp:lastModifiedBy>PC</cp:lastModifiedBy>
  <cp:revision>1</cp:revision>
  <dcterms:created xsi:type="dcterms:W3CDTF">2024-02-26T11:36:00Z</dcterms:created>
  <dcterms:modified xsi:type="dcterms:W3CDTF">2024-05-07T08:38:00Z</dcterms:modified>
</cp:coreProperties>
</file>