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72459" w14:textId="6BE5F93F" w:rsidR="00B8413F" w:rsidRPr="00110FCE" w:rsidRDefault="00110FCE" w:rsidP="00110FCE">
      <w:pPr>
        <w:jc w:val="center"/>
        <w:rPr>
          <w:rFonts w:ascii="Times New Roman" w:hAnsi="Times New Roman" w:cs="Times New Roman"/>
          <w:sz w:val="24"/>
          <w:szCs w:val="24"/>
        </w:rPr>
      </w:pPr>
      <w:r w:rsidRPr="00110FCE">
        <w:rPr>
          <w:rFonts w:ascii="Times New Roman" w:hAnsi="Times New Roman" w:cs="Times New Roman"/>
          <w:sz w:val="24"/>
          <w:szCs w:val="24"/>
        </w:rPr>
        <w:t>UV LAMBA TEKNİK ŞARTNAMESİ</w:t>
      </w:r>
    </w:p>
    <w:p w14:paraId="16DCB50D" w14:textId="77777777" w:rsidR="00B8413F" w:rsidRPr="00110FCE" w:rsidRDefault="00B8413F" w:rsidP="00110FC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2C5A1C" w14:textId="0F91080B" w:rsidR="00B8413F" w:rsidRPr="00110FCE" w:rsidRDefault="00B8413F" w:rsidP="00110FC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10FCE">
        <w:rPr>
          <w:rFonts w:ascii="Times New Roman" w:hAnsi="Times New Roman" w:cs="Times New Roman"/>
          <w:sz w:val="24"/>
          <w:szCs w:val="24"/>
        </w:rPr>
        <w:t>Biyogüvenlik kabinin steril temizliği için kullanılan UV lambası olmalı</w:t>
      </w:r>
      <w:r w:rsidR="00110FCE">
        <w:rPr>
          <w:rFonts w:ascii="Times New Roman" w:hAnsi="Times New Roman" w:cs="Times New Roman"/>
          <w:sz w:val="24"/>
          <w:szCs w:val="24"/>
        </w:rPr>
        <w:t>dır</w:t>
      </w:r>
      <w:r w:rsidRPr="00110FCE">
        <w:rPr>
          <w:rFonts w:ascii="Times New Roman" w:hAnsi="Times New Roman" w:cs="Times New Roman"/>
          <w:sz w:val="24"/>
          <w:szCs w:val="24"/>
        </w:rPr>
        <w:t>.</w:t>
      </w:r>
    </w:p>
    <w:p w14:paraId="1752C9DD" w14:textId="0C96BB49" w:rsidR="001C5825" w:rsidRPr="00110FCE" w:rsidRDefault="00B8413F" w:rsidP="00110FC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10FCE">
        <w:rPr>
          <w:rFonts w:ascii="Times New Roman" w:hAnsi="Times New Roman" w:cs="Times New Roman"/>
          <w:sz w:val="24"/>
          <w:szCs w:val="24"/>
        </w:rPr>
        <w:t>Herasafe</w:t>
      </w:r>
      <w:proofErr w:type="spellEnd"/>
      <w:r w:rsidRPr="00110FCE">
        <w:rPr>
          <w:rFonts w:ascii="Times New Roman" w:hAnsi="Times New Roman" w:cs="Times New Roman"/>
          <w:sz w:val="24"/>
          <w:szCs w:val="24"/>
        </w:rPr>
        <w:t xml:space="preserve"> biyogüvenlik kabin</w:t>
      </w:r>
      <w:r w:rsidR="00534369" w:rsidRPr="00110FCE">
        <w:rPr>
          <w:rFonts w:ascii="Times New Roman" w:hAnsi="Times New Roman" w:cs="Times New Roman"/>
          <w:sz w:val="24"/>
          <w:szCs w:val="24"/>
        </w:rPr>
        <w:t>i</w:t>
      </w:r>
      <w:r w:rsidRPr="00110FCE">
        <w:rPr>
          <w:rFonts w:ascii="Times New Roman" w:hAnsi="Times New Roman" w:cs="Times New Roman"/>
          <w:sz w:val="24"/>
          <w:szCs w:val="24"/>
        </w:rPr>
        <w:t xml:space="preserve"> sistemi </w:t>
      </w:r>
      <w:r w:rsidR="004C2405" w:rsidRPr="00110FCE">
        <w:rPr>
          <w:rFonts w:ascii="Times New Roman" w:hAnsi="Times New Roman" w:cs="Times New Roman"/>
          <w:sz w:val="24"/>
          <w:szCs w:val="24"/>
        </w:rPr>
        <w:t xml:space="preserve">ile aynı marka ve </w:t>
      </w:r>
      <w:r w:rsidR="00110FCE" w:rsidRPr="00110FCE">
        <w:rPr>
          <w:rFonts w:ascii="Times New Roman" w:hAnsi="Times New Roman" w:cs="Times New Roman"/>
          <w:sz w:val="24"/>
          <w:szCs w:val="24"/>
        </w:rPr>
        <w:t xml:space="preserve">UV yuvasına </w:t>
      </w:r>
      <w:r w:rsidR="004C2405" w:rsidRPr="00110FCE">
        <w:rPr>
          <w:rFonts w:ascii="Times New Roman" w:hAnsi="Times New Roman" w:cs="Times New Roman"/>
          <w:sz w:val="24"/>
          <w:szCs w:val="24"/>
        </w:rPr>
        <w:t>uyumlu olmalıdır.</w:t>
      </w:r>
    </w:p>
    <w:p w14:paraId="61973604" w14:textId="293F1CE8" w:rsidR="004C2405" w:rsidRPr="00110FCE" w:rsidRDefault="004C2405" w:rsidP="00110FC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10FCE">
        <w:rPr>
          <w:rFonts w:ascii="Times New Roman" w:hAnsi="Times New Roman" w:cs="Times New Roman"/>
          <w:sz w:val="24"/>
          <w:szCs w:val="24"/>
        </w:rPr>
        <w:t xml:space="preserve">Teknik servis personeli tarafından </w:t>
      </w:r>
      <w:r w:rsidR="00CD7DAE" w:rsidRPr="00110FCE">
        <w:rPr>
          <w:rFonts w:ascii="Times New Roman" w:hAnsi="Times New Roman" w:cs="Times New Roman"/>
          <w:sz w:val="24"/>
          <w:szCs w:val="24"/>
        </w:rPr>
        <w:t>montajı yapılmalıdır.</w:t>
      </w:r>
      <w:r w:rsidR="00620D0C">
        <w:rPr>
          <w:rFonts w:ascii="Times New Roman" w:hAnsi="Times New Roman" w:cs="Times New Roman"/>
          <w:sz w:val="24"/>
          <w:szCs w:val="24"/>
        </w:rPr>
        <w:t xml:space="preserve"> Dolayısı ile kargo ile gönderimi kabul edilmemektedir.</w:t>
      </w:r>
    </w:p>
    <w:p w14:paraId="10475740" w14:textId="55AEADB6" w:rsidR="00CD7DAE" w:rsidRPr="00110FCE" w:rsidRDefault="00C571C7" w:rsidP="00110FC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10FCE">
        <w:rPr>
          <w:rFonts w:ascii="Times New Roman" w:hAnsi="Times New Roman" w:cs="Times New Roman"/>
          <w:sz w:val="24"/>
          <w:szCs w:val="24"/>
        </w:rPr>
        <w:t>Biyogüvenlik kabi</w:t>
      </w:r>
      <w:r w:rsidR="003804E1">
        <w:rPr>
          <w:rFonts w:ascii="Times New Roman" w:hAnsi="Times New Roman" w:cs="Times New Roman"/>
          <w:sz w:val="24"/>
          <w:szCs w:val="24"/>
        </w:rPr>
        <w:t>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7DAE" w:rsidRPr="00110FCE">
        <w:rPr>
          <w:rFonts w:ascii="Times New Roman" w:hAnsi="Times New Roman" w:cs="Times New Roman"/>
          <w:sz w:val="24"/>
          <w:szCs w:val="24"/>
        </w:rPr>
        <w:t>üzerind</w:t>
      </w:r>
      <w:r w:rsidR="00F56D4E" w:rsidRPr="00110FCE">
        <w:rPr>
          <w:rFonts w:ascii="Times New Roman" w:hAnsi="Times New Roman" w:cs="Times New Roman"/>
          <w:sz w:val="24"/>
          <w:szCs w:val="24"/>
        </w:rPr>
        <w:t>eki göstergeden</w:t>
      </w:r>
      <w:r w:rsidR="00CD7DAE" w:rsidRPr="00110FCE">
        <w:rPr>
          <w:rFonts w:ascii="Times New Roman" w:hAnsi="Times New Roman" w:cs="Times New Roman"/>
          <w:sz w:val="24"/>
          <w:szCs w:val="24"/>
        </w:rPr>
        <w:t xml:space="preserve"> lambanın ömrü görüntülenmelidir.</w:t>
      </w:r>
    </w:p>
    <w:p w14:paraId="39275EF8" w14:textId="49B8CA4B" w:rsidR="00CD7DAE" w:rsidRPr="00110FCE" w:rsidRDefault="00620D0C" w:rsidP="00110FC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CD7DAE" w:rsidRPr="00110FCE">
        <w:rPr>
          <w:rFonts w:ascii="Times New Roman" w:hAnsi="Times New Roman" w:cs="Times New Roman"/>
          <w:sz w:val="24"/>
          <w:szCs w:val="24"/>
        </w:rPr>
        <w:t xml:space="preserve">ihaz – lamba ayarları </w:t>
      </w:r>
      <w:r w:rsidR="00337C09" w:rsidRPr="00110FCE">
        <w:rPr>
          <w:rFonts w:ascii="Times New Roman" w:hAnsi="Times New Roman" w:cs="Times New Roman"/>
          <w:sz w:val="24"/>
          <w:szCs w:val="24"/>
        </w:rPr>
        <w:t xml:space="preserve">teknik servis personeli tarafından </w:t>
      </w:r>
      <w:r w:rsidR="00CD7DAE" w:rsidRPr="00110FCE">
        <w:rPr>
          <w:rFonts w:ascii="Times New Roman" w:hAnsi="Times New Roman" w:cs="Times New Roman"/>
          <w:sz w:val="24"/>
          <w:szCs w:val="24"/>
        </w:rPr>
        <w:t>yapılmalıdır.</w:t>
      </w:r>
    </w:p>
    <w:p w14:paraId="7BB1811A" w14:textId="4EF2137E" w:rsidR="00CD7DAE" w:rsidRPr="00110FCE" w:rsidRDefault="00594C7B" w:rsidP="00110FC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10FCE">
        <w:rPr>
          <w:rFonts w:ascii="Times New Roman" w:hAnsi="Times New Roman" w:cs="Times New Roman"/>
          <w:sz w:val="24"/>
          <w:szCs w:val="24"/>
        </w:rPr>
        <w:t xml:space="preserve">Lambanın ömrü </w:t>
      </w:r>
      <w:r w:rsidR="00620D0C">
        <w:rPr>
          <w:rFonts w:ascii="Times New Roman" w:hAnsi="Times New Roman" w:cs="Times New Roman"/>
          <w:sz w:val="24"/>
          <w:szCs w:val="24"/>
        </w:rPr>
        <w:t xml:space="preserve">en az </w:t>
      </w:r>
      <w:r w:rsidRPr="00110FCE">
        <w:rPr>
          <w:rFonts w:ascii="Times New Roman" w:hAnsi="Times New Roman" w:cs="Times New Roman"/>
          <w:sz w:val="24"/>
          <w:szCs w:val="24"/>
        </w:rPr>
        <w:t>9000 saat olmalıdır.</w:t>
      </w:r>
    </w:p>
    <w:p w14:paraId="71FC2527" w14:textId="01E7F2FD" w:rsidR="00594C7B" w:rsidRPr="00110FCE" w:rsidRDefault="00817F18" w:rsidP="00110FC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10FCE">
        <w:rPr>
          <w:rFonts w:ascii="Times New Roman" w:hAnsi="Times New Roman" w:cs="Times New Roman"/>
          <w:sz w:val="24"/>
          <w:szCs w:val="24"/>
        </w:rPr>
        <w:t>Ozon içermemelidir.</w:t>
      </w:r>
    </w:p>
    <w:p w14:paraId="49857ECC" w14:textId="0A1ADB13" w:rsidR="00817F18" w:rsidRPr="00110FCE" w:rsidRDefault="001825CD" w:rsidP="00110FC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10FCE">
        <w:rPr>
          <w:rFonts w:ascii="Times New Roman" w:hAnsi="Times New Roman" w:cs="Times New Roman"/>
          <w:sz w:val="24"/>
          <w:szCs w:val="24"/>
        </w:rPr>
        <w:t>15 W olmalıdır.</w:t>
      </w:r>
    </w:p>
    <w:p w14:paraId="1DB47474" w14:textId="77777777" w:rsidR="007D4994" w:rsidRPr="00620D0C" w:rsidRDefault="007D4994" w:rsidP="00620D0C">
      <w:pPr>
        <w:ind w:left="360"/>
        <w:rPr>
          <w:rFonts w:ascii="Times New Roman" w:hAnsi="Times New Roman" w:cs="Times New Roman"/>
          <w:sz w:val="24"/>
          <w:szCs w:val="24"/>
        </w:rPr>
      </w:pPr>
    </w:p>
    <w:sectPr w:rsidR="007D4994" w:rsidRPr="00620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3601FB"/>
    <w:multiLevelType w:val="hybridMultilevel"/>
    <w:tmpl w:val="4CEA09A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72006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3138"/>
    <w:rsid w:val="00024028"/>
    <w:rsid w:val="00110FCE"/>
    <w:rsid w:val="00163138"/>
    <w:rsid w:val="001825CD"/>
    <w:rsid w:val="001C5825"/>
    <w:rsid w:val="00337C09"/>
    <w:rsid w:val="003804E1"/>
    <w:rsid w:val="004C2405"/>
    <w:rsid w:val="00534369"/>
    <w:rsid w:val="00594C7B"/>
    <w:rsid w:val="00620D0C"/>
    <w:rsid w:val="007D4994"/>
    <w:rsid w:val="00817F18"/>
    <w:rsid w:val="00960D04"/>
    <w:rsid w:val="00B130C8"/>
    <w:rsid w:val="00B8413F"/>
    <w:rsid w:val="00C571C7"/>
    <w:rsid w:val="00CA08CB"/>
    <w:rsid w:val="00CD7DAE"/>
    <w:rsid w:val="00DD2B9C"/>
    <w:rsid w:val="00F56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D9842"/>
  <w15:chartTrackingRefBased/>
  <w15:docId w15:val="{730C22DE-AED2-4ADD-8B42-D5CBDDFC0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841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FİLİZ TÜRKÖLMEZ YILDIZ</dc:creator>
  <cp:keywords/>
  <dc:description/>
  <cp:lastModifiedBy>ÖZGE ÖZŞEN BATUR</cp:lastModifiedBy>
  <cp:revision>18</cp:revision>
  <dcterms:created xsi:type="dcterms:W3CDTF">2024-05-20T12:20:00Z</dcterms:created>
  <dcterms:modified xsi:type="dcterms:W3CDTF">2024-05-21T07:59:00Z</dcterms:modified>
</cp:coreProperties>
</file>