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37993C" w14:textId="6A7404C7" w:rsidR="00B87E71" w:rsidRDefault="006C42E0" w:rsidP="006C42E0">
      <w:pPr>
        <w:jc w:val="center"/>
        <w:rPr>
          <w:rFonts w:ascii="Arial" w:hAnsi="Arial" w:cs="Arial"/>
          <w:b/>
          <w:bCs/>
          <w:sz w:val="32"/>
          <w:szCs w:val="32"/>
        </w:rPr>
      </w:pPr>
      <w:r w:rsidRPr="006C42E0">
        <w:rPr>
          <w:rFonts w:ascii="Arial" w:hAnsi="Arial" w:cs="Arial"/>
          <w:b/>
          <w:bCs/>
          <w:sz w:val="32"/>
          <w:szCs w:val="32"/>
        </w:rPr>
        <w:t>TEKNİK ŞARTNAMELER</w:t>
      </w:r>
    </w:p>
    <w:p w14:paraId="51F1471C" w14:textId="77777777" w:rsidR="006C42E0" w:rsidRDefault="006C42E0" w:rsidP="006C42E0">
      <w:pPr>
        <w:spacing w:after="200" w:line="276" w:lineRule="auto"/>
        <w:rPr>
          <w:rFonts w:ascii="Arial" w:eastAsia="Calibri" w:hAnsi="Arial" w:cs="Arial"/>
          <w:b/>
          <w:color w:val="000000" w:themeColor="text1"/>
          <w:sz w:val="20"/>
          <w:szCs w:val="20"/>
        </w:rPr>
      </w:pPr>
    </w:p>
    <w:p w14:paraId="3041D404" w14:textId="77777777" w:rsidR="006C42E0" w:rsidRPr="00463D0F" w:rsidRDefault="006C42E0" w:rsidP="006C42E0">
      <w:pPr>
        <w:pStyle w:val="ListParagraph"/>
        <w:numPr>
          <w:ilvl w:val="0"/>
          <w:numId w:val="1"/>
        </w:numPr>
        <w:spacing w:before="100" w:beforeAutospacing="1" w:after="324" w:line="255" w:lineRule="atLeast"/>
        <w:rPr>
          <w:rFonts w:ascii="Arial" w:hAnsi="Arial" w:cs="Arial"/>
          <w:b/>
          <w:color w:val="000000" w:themeColor="text1"/>
          <w:sz w:val="28"/>
          <w:szCs w:val="20"/>
        </w:rPr>
      </w:pPr>
      <w:proofErr w:type="spellStart"/>
      <w:r w:rsidRPr="00463D0F">
        <w:rPr>
          <w:rFonts w:ascii="Arial" w:hAnsi="Arial" w:cs="Arial"/>
          <w:b/>
          <w:color w:val="000000" w:themeColor="text1"/>
          <w:sz w:val="28"/>
          <w:szCs w:val="20"/>
        </w:rPr>
        <w:t>Rat</w:t>
      </w:r>
      <w:proofErr w:type="spellEnd"/>
      <w:r w:rsidRPr="00463D0F">
        <w:rPr>
          <w:rFonts w:ascii="Arial" w:hAnsi="Arial" w:cs="Arial"/>
          <w:b/>
          <w:color w:val="000000" w:themeColor="text1"/>
          <w:sz w:val="28"/>
          <w:szCs w:val="20"/>
        </w:rPr>
        <w:t xml:space="preserve"> Yemi</w:t>
      </w:r>
    </w:p>
    <w:p w14:paraId="686F64EF" w14:textId="77777777" w:rsidR="006C42E0" w:rsidRPr="001F48F9" w:rsidRDefault="006C42E0" w:rsidP="006C42E0">
      <w:pPr>
        <w:pStyle w:val="ListParagraph"/>
        <w:spacing w:before="100" w:beforeAutospacing="1" w:after="324" w:line="255" w:lineRule="atLeast"/>
        <w:rPr>
          <w:rFonts w:ascii="Arial" w:hAnsi="Arial" w:cs="Arial"/>
          <w:b/>
          <w:color w:val="000000" w:themeColor="text1"/>
          <w:sz w:val="28"/>
          <w:szCs w:val="20"/>
        </w:rPr>
      </w:pPr>
    </w:p>
    <w:p w14:paraId="1480099B" w14:textId="77777777" w:rsidR="006C42E0" w:rsidRPr="001F48F9" w:rsidRDefault="006C42E0" w:rsidP="006C42E0">
      <w:pPr>
        <w:pStyle w:val="ListParagraph"/>
        <w:numPr>
          <w:ilvl w:val="0"/>
          <w:numId w:val="3"/>
        </w:numPr>
        <w:spacing w:before="100" w:beforeAutospacing="1" w:after="324" w:line="255" w:lineRule="atLeast"/>
        <w:rPr>
          <w:rFonts w:ascii="Arial" w:hAnsi="Arial" w:cs="Arial"/>
          <w:b/>
          <w:color w:val="000000" w:themeColor="text1"/>
          <w:sz w:val="20"/>
          <w:szCs w:val="20"/>
        </w:rPr>
      </w:pPr>
      <w:r w:rsidRPr="001F48F9">
        <w:rPr>
          <w:rFonts w:ascii="Arial" w:hAnsi="Arial" w:cs="Arial"/>
          <w:b/>
          <w:color w:val="000000" w:themeColor="text1"/>
          <w:sz w:val="20"/>
          <w:szCs w:val="20"/>
        </w:rPr>
        <w:t>Yem kalıplanmış yumuşak kıvamlı, şeffaf naylon içerisinde ağzı kapatılmış olmalıdır.</w:t>
      </w:r>
    </w:p>
    <w:p w14:paraId="0EFD3E8D" w14:textId="77777777" w:rsidR="006C42E0" w:rsidRPr="001F48F9" w:rsidRDefault="006C42E0" w:rsidP="006C42E0">
      <w:pPr>
        <w:pStyle w:val="ListParagraph"/>
        <w:numPr>
          <w:ilvl w:val="0"/>
          <w:numId w:val="3"/>
        </w:numPr>
        <w:spacing w:before="100" w:beforeAutospacing="1" w:after="324" w:line="255" w:lineRule="atLeast"/>
        <w:rPr>
          <w:rFonts w:ascii="Arial" w:hAnsi="Arial" w:cs="Arial"/>
          <w:b/>
          <w:color w:val="000000" w:themeColor="text1"/>
          <w:sz w:val="20"/>
          <w:szCs w:val="20"/>
        </w:rPr>
      </w:pPr>
      <w:r w:rsidRPr="001F48F9">
        <w:rPr>
          <w:rFonts w:ascii="Arial" w:hAnsi="Arial" w:cs="Arial"/>
          <w:b/>
          <w:color w:val="000000" w:themeColor="text1"/>
          <w:sz w:val="20"/>
          <w:szCs w:val="20"/>
        </w:rPr>
        <w:t>Ekşimiş acımış olmamalı, küf barındırmamalıdır.</w:t>
      </w:r>
    </w:p>
    <w:p w14:paraId="24556664" w14:textId="66FB20E8" w:rsidR="006C42E0" w:rsidRPr="001F48F9" w:rsidRDefault="006C42E0" w:rsidP="006C42E0">
      <w:pPr>
        <w:pStyle w:val="ListParagraph"/>
        <w:numPr>
          <w:ilvl w:val="0"/>
          <w:numId w:val="3"/>
        </w:numPr>
        <w:spacing w:before="100" w:beforeAutospacing="1" w:after="324" w:line="255" w:lineRule="atLeast"/>
        <w:rPr>
          <w:rFonts w:ascii="Arial" w:hAnsi="Arial" w:cs="Arial"/>
          <w:b/>
          <w:color w:val="000000" w:themeColor="text1"/>
          <w:sz w:val="20"/>
          <w:szCs w:val="20"/>
        </w:rPr>
      </w:pPr>
      <w:r>
        <w:rPr>
          <w:rFonts w:ascii="Arial" w:hAnsi="Arial" w:cs="Arial"/>
          <w:b/>
          <w:color w:val="000000" w:themeColor="text1"/>
          <w:sz w:val="20"/>
          <w:szCs w:val="20"/>
        </w:rPr>
        <w:t>Orijinal ambalajında toplamda 100</w:t>
      </w:r>
      <w:r w:rsidRPr="001F48F9">
        <w:rPr>
          <w:rFonts w:ascii="Arial" w:hAnsi="Arial" w:cs="Arial"/>
          <w:b/>
          <w:color w:val="000000" w:themeColor="text1"/>
          <w:sz w:val="20"/>
          <w:szCs w:val="20"/>
        </w:rPr>
        <w:t xml:space="preserve"> kg</w:t>
      </w:r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 olarak verilmelidir</w:t>
      </w:r>
      <w:r w:rsidRPr="001F48F9">
        <w:rPr>
          <w:rFonts w:ascii="Arial" w:hAnsi="Arial" w:cs="Arial"/>
          <w:b/>
          <w:color w:val="000000" w:themeColor="text1"/>
          <w:sz w:val="20"/>
          <w:szCs w:val="20"/>
        </w:rPr>
        <w:t>.</w:t>
      </w:r>
    </w:p>
    <w:p w14:paraId="7B45C285" w14:textId="77777777" w:rsidR="006C42E0" w:rsidRPr="001F48F9" w:rsidRDefault="006C42E0" w:rsidP="006C42E0">
      <w:pPr>
        <w:pStyle w:val="ListParagraph"/>
        <w:numPr>
          <w:ilvl w:val="0"/>
          <w:numId w:val="3"/>
        </w:numPr>
        <w:spacing w:before="100" w:beforeAutospacing="1" w:after="324" w:line="255" w:lineRule="atLeast"/>
        <w:rPr>
          <w:rFonts w:ascii="Arial" w:hAnsi="Arial" w:cs="Arial"/>
          <w:b/>
          <w:color w:val="000000" w:themeColor="text1"/>
          <w:sz w:val="20"/>
          <w:szCs w:val="20"/>
        </w:rPr>
      </w:pPr>
      <w:r w:rsidRPr="001F48F9">
        <w:rPr>
          <w:rFonts w:ascii="Arial" w:hAnsi="Arial" w:cs="Arial"/>
          <w:b/>
          <w:color w:val="000000" w:themeColor="text1"/>
          <w:sz w:val="20"/>
          <w:szCs w:val="20"/>
        </w:rPr>
        <w:t>Hem sıçanlarda hem de farelerde kullanılabilmelidir.</w:t>
      </w:r>
    </w:p>
    <w:p w14:paraId="3E44715C" w14:textId="77777777" w:rsidR="006C42E0" w:rsidRPr="001F48F9" w:rsidRDefault="006C42E0" w:rsidP="006C42E0">
      <w:pPr>
        <w:pStyle w:val="ListParagraph"/>
        <w:numPr>
          <w:ilvl w:val="0"/>
          <w:numId w:val="3"/>
        </w:numPr>
        <w:spacing w:before="100" w:beforeAutospacing="1" w:after="324" w:line="255" w:lineRule="atLeast"/>
        <w:rPr>
          <w:rFonts w:ascii="Arial" w:hAnsi="Arial" w:cs="Arial"/>
          <w:b/>
          <w:color w:val="000000" w:themeColor="text1"/>
          <w:sz w:val="20"/>
          <w:szCs w:val="20"/>
        </w:rPr>
      </w:pPr>
      <w:r w:rsidRPr="001F48F9">
        <w:rPr>
          <w:rFonts w:ascii="Arial" w:hAnsi="Arial" w:cs="Arial"/>
          <w:b/>
          <w:color w:val="000000" w:themeColor="text1"/>
          <w:sz w:val="20"/>
          <w:szCs w:val="20"/>
        </w:rPr>
        <w:t>+4 derecede muhafaza edilmelidir.</w:t>
      </w:r>
    </w:p>
    <w:p w14:paraId="62BDB8CD" w14:textId="77777777" w:rsidR="006C42E0" w:rsidRPr="001F48F9" w:rsidRDefault="006C42E0" w:rsidP="006C42E0">
      <w:pPr>
        <w:pStyle w:val="ListParagraph"/>
        <w:numPr>
          <w:ilvl w:val="0"/>
          <w:numId w:val="3"/>
        </w:numPr>
        <w:spacing w:before="100" w:beforeAutospacing="1" w:after="324" w:line="255" w:lineRule="atLeast"/>
        <w:rPr>
          <w:rFonts w:ascii="Arial" w:hAnsi="Arial" w:cs="Arial"/>
          <w:b/>
          <w:color w:val="000000" w:themeColor="text1"/>
          <w:sz w:val="20"/>
          <w:szCs w:val="20"/>
        </w:rPr>
      </w:pPr>
      <w:r w:rsidRPr="001F48F9">
        <w:rPr>
          <w:rFonts w:ascii="Arial" w:hAnsi="Arial" w:cs="Arial"/>
          <w:b/>
          <w:color w:val="000000" w:themeColor="text1"/>
          <w:sz w:val="20"/>
          <w:szCs w:val="20"/>
        </w:rPr>
        <w:t>Yemin son kullanma tarihi üretim tarihine ilaveten 6 ay olmalıdır.</w:t>
      </w:r>
    </w:p>
    <w:p w14:paraId="23677D45" w14:textId="77777777" w:rsidR="006C42E0" w:rsidRPr="001F48F9" w:rsidRDefault="006C42E0" w:rsidP="006C42E0">
      <w:pPr>
        <w:pStyle w:val="ListParagraph"/>
        <w:numPr>
          <w:ilvl w:val="0"/>
          <w:numId w:val="3"/>
        </w:numPr>
        <w:spacing w:before="100" w:beforeAutospacing="1" w:after="324" w:line="255" w:lineRule="atLeast"/>
        <w:rPr>
          <w:rFonts w:ascii="Arial" w:hAnsi="Arial" w:cs="Arial"/>
          <w:b/>
          <w:color w:val="000000" w:themeColor="text1"/>
          <w:sz w:val="20"/>
          <w:szCs w:val="20"/>
        </w:rPr>
      </w:pPr>
      <w:r w:rsidRPr="001F48F9">
        <w:rPr>
          <w:rFonts w:ascii="Arial" w:hAnsi="Arial" w:cs="Arial"/>
          <w:b/>
          <w:color w:val="000000" w:themeColor="text1"/>
          <w:sz w:val="20"/>
          <w:szCs w:val="20"/>
        </w:rPr>
        <w:t>Kolilerin üzerinde üretici firmaya ait logo ile yemin cinsi belirtilmelidir.</w:t>
      </w:r>
    </w:p>
    <w:p w14:paraId="543D9004" w14:textId="77777777" w:rsidR="006C42E0" w:rsidRDefault="006C42E0" w:rsidP="006C42E0">
      <w:pPr>
        <w:pStyle w:val="ListParagraph"/>
        <w:numPr>
          <w:ilvl w:val="0"/>
          <w:numId w:val="3"/>
        </w:numPr>
        <w:spacing w:before="100" w:beforeAutospacing="1" w:after="324" w:line="255" w:lineRule="atLeast"/>
        <w:rPr>
          <w:rFonts w:ascii="Arial" w:hAnsi="Arial" w:cs="Arial"/>
          <w:b/>
          <w:color w:val="000000" w:themeColor="text1"/>
          <w:sz w:val="20"/>
          <w:szCs w:val="20"/>
        </w:rPr>
      </w:pPr>
      <w:r w:rsidRPr="001F48F9">
        <w:rPr>
          <w:rFonts w:ascii="Arial" w:hAnsi="Arial" w:cs="Arial"/>
          <w:b/>
          <w:color w:val="000000" w:themeColor="text1"/>
          <w:sz w:val="20"/>
          <w:szCs w:val="20"/>
        </w:rPr>
        <w:t>Yem etiketinde; yemin hammadde içeriği, besin madde bileşimi, üretim tarihi ve son</w:t>
      </w:r>
    </w:p>
    <w:p w14:paraId="58CABC06" w14:textId="77777777" w:rsidR="006C42E0" w:rsidRPr="008C1166" w:rsidRDefault="006C42E0" w:rsidP="006C42E0">
      <w:pPr>
        <w:pStyle w:val="ListParagraph"/>
        <w:spacing w:before="100" w:beforeAutospacing="1" w:after="324" w:line="255" w:lineRule="atLeast"/>
        <w:rPr>
          <w:rFonts w:ascii="Arial" w:hAnsi="Arial" w:cs="Arial"/>
          <w:b/>
          <w:color w:val="000000" w:themeColor="text1"/>
          <w:sz w:val="20"/>
          <w:szCs w:val="20"/>
        </w:rPr>
      </w:pPr>
      <w:proofErr w:type="gramStart"/>
      <w:r w:rsidRPr="008C1166">
        <w:rPr>
          <w:rFonts w:ascii="Arial" w:hAnsi="Arial" w:cs="Arial"/>
          <w:b/>
          <w:color w:val="000000" w:themeColor="text1"/>
          <w:sz w:val="20"/>
          <w:szCs w:val="20"/>
        </w:rPr>
        <w:t>kullanma</w:t>
      </w:r>
      <w:proofErr w:type="gramEnd"/>
      <w:r w:rsidRPr="008C1166">
        <w:rPr>
          <w:rFonts w:ascii="Arial" w:hAnsi="Arial" w:cs="Arial"/>
          <w:b/>
          <w:color w:val="000000" w:themeColor="text1"/>
          <w:sz w:val="20"/>
          <w:szCs w:val="20"/>
        </w:rPr>
        <w:t xml:space="preserve"> tarihi ile kullanım tarifi mutlaka olmalıdır.</w:t>
      </w:r>
    </w:p>
    <w:p w14:paraId="749C1276" w14:textId="77777777" w:rsidR="006C42E0" w:rsidRPr="00125C9F" w:rsidRDefault="006C42E0" w:rsidP="006C42E0">
      <w:pPr>
        <w:pStyle w:val="ListParagraph"/>
        <w:numPr>
          <w:ilvl w:val="0"/>
          <w:numId w:val="3"/>
        </w:numPr>
        <w:spacing w:before="100" w:beforeAutospacing="1" w:after="324" w:line="255" w:lineRule="atLeast"/>
        <w:rPr>
          <w:rFonts w:ascii="Arial" w:hAnsi="Arial" w:cs="Arial"/>
          <w:b/>
          <w:color w:val="000000" w:themeColor="text1"/>
          <w:sz w:val="20"/>
          <w:szCs w:val="20"/>
        </w:rPr>
      </w:pPr>
      <w:r w:rsidRPr="001F48F9">
        <w:rPr>
          <w:rFonts w:ascii="Arial" w:hAnsi="Arial" w:cs="Arial"/>
          <w:b/>
          <w:color w:val="000000" w:themeColor="text1"/>
          <w:sz w:val="20"/>
          <w:szCs w:val="20"/>
        </w:rPr>
        <w:t>Yüklenici firma bozuk, küflü, böcekli, yabancı madde içeren veya yapısı bozuk yemi geri</w:t>
      </w:r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 </w:t>
      </w:r>
      <w:r w:rsidRPr="00125C9F">
        <w:rPr>
          <w:rFonts w:ascii="Arial" w:hAnsi="Arial" w:cs="Arial"/>
          <w:b/>
          <w:color w:val="000000" w:themeColor="text1"/>
          <w:sz w:val="20"/>
          <w:szCs w:val="20"/>
        </w:rPr>
        <w:t>almak zorundadır.</w:t>
      </w:r>
    </w:p>
    <w:p w14:paraId="227D225E" w14:textId="0047FC03" w:rsidR="006C42E0" w:rsidRPr="00CC4D91" w:rsidRDefault="006C42E0" w:rsidP="006C42E0">
      <w:pPr>
        <w:pStyle w:val="ListParagraph"/>
        <w:numPr>
          <w:ilvl w:val="0"/>
          <w:numId w:val="3"/>
        </w:num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r w:rsidRPr="00CC4D91">
        <w:rPr>
          <w:rFonts w:ascii="Arial" w:hAnsi="Arial" w:cs="Arial"/>
          <w:b/>
          <w:sz w:val="20"/>
          <w:szCs w:val="20"/>
        </w:rPr>
        <w:t>Numune</w:t>
      </w:r>
      <w:r w:rsidR="00CF3038">
        <w:rPr>
          <w:rFonts w:ascii="Arial" w:hAnsi="Arial" w:cs="Arial"/>
          <w:b/>
          <w:sz w:val="20"/>
          <w:szCs w:val="20"/>
        </w:rPr>
        <w:t xml:space="preserve"> </w:t>
      </w:r>
      <w:r w:rsidRPr="00CC4D91">
        <w:rPr>
          <w:rFonts w:ascii="Arial" w:hAnsi="Arial" w:cs="Arial"/>
          <w:b/>
          <w:sz w:val="20"/>
          <w:szCs w:val="20"/>
        </w:rPr>
        <w:t>ihale öncesi verilecek, inceleme sonucunda karar verilecektir.</w:t>
      </w:r>
    </w:p>
    <w:p w14:paraId="359C4066" w14:textId="4F9D21EE" w:rsidR="006C42E0" w:rsidRPr="00CC4D91" w:rsidRDefault="00CF3038" w:rsidP="006C42E0">
      <w:pPr>
        <w:pStyle w:val="ListParagraph"/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</w:t>
      </w:r>
      <w:r w:rsidR="006C42E0" w:rsidRPr="00CC4D91">
        <w:rPr>
          <w:rFonts w:ascii="Arial" w:hAnsi="Arial" w:cs="Arial"/>
          <w:b/>
          <w:sz w:val="20"/>
          <w:szCs w:val="20"/>
        </w:rPr>
        <w:t>umune teslim etmeyen firmalar değerlendirmeye alınmayacaktır.</w:t>
      </w:r>
    </w:p>
    <w:p w14:paraId="465F5123" w14:textId="77777777" w:rsidR="006C42E0" w:rsidRDefault="006C42E0" w:rsidP="006C42E0">
      <w:pPr>
        <w:pStyle w:val="ListParagraph"/>
        <w:numPr>
          <w:ilvl w:val="0"/>
          <w:numId w:val="3"/>
        </w:num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r w:rsidRPr="00CC4D91">
        <w:rPr>
          <w:rFonts w:ascii="Arial" w:hAnsi="Arial" w:cs="Arial"/>
          <w:b/>
          <w:sz w:val="20"/>
          <w:szCs w:val="20"/>
        </w:rPr>
        <w:t>Teklifte malzemenin markası ve katalog numarası mutlaka belirtilmelidir</w:t>
      </w:r>
      <w:r>
        <w:rPr>
          <w:rFonts w:ascii="Arial" w:hAnsi="Arial" w:cs="Arial"/>
          <w:b/>
          <w:sz w:val="20"/>
          <w:szCs w:val="20"/>
        </w:rPr>
        <w:t>.</w:t>
      </w:r>
    </w:p>
    <w:p w14:paraId="630ED9A3" w14:textId="77777777" w:rsidR="006C42E0" w:rsidRDefault="006C42E0" w:rsidP="006C42E0">
      <w:p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</w:p>
    <w:p w14:paraId="6C736409" w14:textId="77777777" w:rsidR="006C42E0" w:rsidRPr="00463D0F" w:rsidRDefault="006C42E0" w:rsidP="006C42E0">
      <w:pPr>
        <w:pStyle w:val="ListParagraph"/>
        <w:numPr>
          <w:ilvl w:val="0"/>
          <w:numId w:val="1"/>
        </w:numPr>
        <w:spacing w:before="100" w:beforeAutospacing="1" w:after="324" w:line="255" w:lineRule="atLeast"/>
        <w:rPr>
          <w:rFonts w:ascii="Arial" w:hAnsi="Arial" w:cs="Arial"/>
          <w:b/>
          <w:color w:val="000000" w:themeColor="text1"/>
          <w:sz w:val="28"/>
          <w:szCs w:val="20"/>
        </w:rPr>
      </w:pPr>
      <w:r w:rsidRPr="00463D0F">
        <w:rPr>
          <w:rFonts w:ascii="Arial" w:hAnsi="Arial" w:cs="Arial"/>
          <w:b/>
          <w:color w:val="000000" w:themeColor="text1"/>
          <w:sz w:val="28"/>
          <w:szCs w:val="20"/>
        </w:rPr>
        <w:t>Altlık Materyal</w:t>
      </w:r>
    </w:p>
    <w:p w14:paraId="21D1AEF9" w14:textId="77777777" w:rsidR="006C42E0" w:rsidRPr="001F48F9" w:rsidRDefault="006C42E0" w:rsidP="006C42E0">
      <w:pPr>
        <w:pStyle w:val="ListParagraph"/>
        <w:spacing w:before="100" w:beforeAutospacing="1" w:after="324" w:line="255" w:lineRule="atLeast"/>
        <w:rPr>
          <w:rFonts w:ascii="Arial" w:hAnsi="Arial" w:cs="Arial"/>
          <w:b/>
          <w:color w:val="000000" w:themeColor="text1"/>
          <w:sz w:val="28"/>
          <w:szCs w:val="20"/>
        </w:rPr>
      </w:pPr>
    </w:p>
    <w:p w14:paraId="04324A1F" w14:textId="77777777" w:rsidR="006C42E0" w:rsidRPr="001F48F9" w:rsidRDefault="006C42E0" w:rsidP="006C42E0">
      <w:pPr>
        <w:pStyle w:val="ListParagraph"/>
        <w:numPr>
          <w:ilvl w:val="0"/>
          <w:numId w:val="2"/>
        </w:numPr>
        <w:spacing w:before="100" w:beforeAutospacing="1" w:after="324" w:line="255" w:lineRule="atLeast"/>
        <w:rPr>
          <w:rFonts w:ascii="Arial" w:hAnsi="Arial" w:cs="Arial"/>
          <w:b/>
          <w:color w:val="000000" w:themeColor="text1"/>
          <w:sz w:val="20"/>
          <w:szCs w:val="20"/>
        </w:rPr>
      </w:pPr>
      <w:r w:rsidRPr="001F48F9">
        <w:rPr>
          <w:rFonts w:ascii="Arial" w:hAnsi="Arial" w:cs="Arial"/>
          <w:b/>
          <w:color w:val="000000" w:themeColor="text1"/>
          <w:sz w:val="20"/>
          <w:szCs w:val="20"/>
        </w:rPr>
        <w:t>Materyalin görünümü homojen olmalıdır.</w:t>
      </w:r>
    </w:p>
    <w:p w14:paraId="18523B90" w14:textId="77777777" w:rsidR="006C42E0" w:rsidRPr="001F48F9" w:rsidRDefault="006C42E0" w:rsidP="006C42E0">
      <w:pPr>
        <w:pStyle w:val="ListParagraph"/>
        <w:numPr>
          <w:ilvl w:val="0"/>
          <w:numId w:val="2"/>
        </w:numPr>
        <w:spacing w:before="100" w:beforeAutospacing="1" w:after="324" w:line="255" w:lineRule="atLeast"/>
        <w:rPr>
          <w:rFonts w:ascii="Arial" w:hAnsi="Arial" w:cs="Arial"/>
          <w:b/>
          <w:color w:val="000000" w:themeColor="text1"/>
          <w:sz w:val="20"/>
          <w:szCs w:val="20"/>
        </w:rPr>
      </w:pPr>
      <w:r w:rsidRPr="001F48F9">
        <w:rPr>
          <w:rFonts w:ascii="Arial" w:hAnsi="Arial" w:cs="Arial"/>
          <w:b/>
          <w:color w:val="000000" w:themeColor="text1"/>
          <w:sz w:val="20"/>
          <w:szCs w:val="20"/>
        </w:rPr>
        <w:t xml:space="preserve">Rengi doğal renginde olmalı, boya </w:t>
      </w:r>
      <w:proofErr w:type="spellStart"/>
      <w:r w:rsidRPr="001F48F9">
        <w:rPr>
          <w:rFonts w:ascii="Arial" w:hAnsi="Arial" w:cs="Arial"/>
          <w:b/>
          <w:color w:val="000000" w:themeColor="text1"/>
          <w:sz w:val="20"/>
          <w:szCs w:val="20"/>
        </w:rPr>
        <w:t>vb</w:t>
      </w:r>
      <w:proofErr w:type="spellEnd"/>
      <w:r w:rsidRPr="001F48F9">
        <w:rPr>
          <w:rFonts w:ascii="Arial" w:hAnsi="Arial" w:cs="Arial"/>
          <w:b/>
          <w:color w:val="000000" w:themeColor="text1"/>
          <w:sz w:val="20"/>
          <w:szCs w:val="20"/>
        </w:rPr>
        <w:t xml:space="preserve"> maddeye maruz kalmamalıdır.</w:t>
      </w:r>
    </w:p>
    <w:p w14:paraId="25C3D4E9" w14:textId="77777777" w:rsidR="006C42E0" w:rsidRPr="001F48F9" w:rsidRDefault="006C42E0" w:rsidP="006C42E0">
      <w:pPr>
        <w:pStyle w:val="ListParagraph"/>
        <w:numPr>
          <w:ilvl w:val="0"/>
          <w:numId w:val="2"/>
        </w:numPr>
        <w:spacing w:before="100" w:beforeAutospacing="1" w:after="324" w:line="255" w:lineRule="atLeast"/>
        <w:rPr>
          <w:rFonts w:ascii="Arial" w:hAnsi="Arial" w:cs="Arial"/>
          <w:b/>
          <w:color w:val="000000" w:themeColor="text1"/>
          <w:sz w:val="20"/>
          <w:szCs w:val="20"/>
        </w:rPr>
      </w:pPr>
      <w:r w:rsidRPr="001F48F9">
        <w:rPr>
          <w:rFonts w:ascii="Arial" w:hAnsi="Arial" w:cs="Arial"/>
          <w:b/>
          <w:color w:val="000000" w:themeColor="text1"/>
          <w:sz w:val="20"/>
          <w:szCs w:val="20"/>
        </w:rPr>
        <w:t>Rutubetsiz olmalıdır.</w:t>
      </w:r>
    </w:p>
    <w:p w14:paraId="64CBC110" w14:textId="62E23774" w:rsidR="006C42E0" w:rsidRPr="001F48F9" w:rsidRDefault="006C42E0" w:rsidP="006C42E0">
      <w:pPr>
        <w:pStyle w:val="ListParagraph"/>
        <w:numPr>
          <w:ilvl w:val="0"/>
          <w:numId w:val="2"/>
        </w:numPr>
        <w:spacing w:before="100" w:beforeAutospacing="1" w:after="324" w:line="255" w:lineRule="atLeast"/>
        <w:rPr>
          <w:rFonts w:ascii="Arial" w:hAnsi="Arial" w:cs="Arial"/>
          <w:b/>
          <w:color w:val="000000" w:themeColor="text1"/>
          <w:sz w:val="20"/>
          <w:szCs w:val="20"/>
        </w:rPr>
      </w:pPr>
      <w:r w:rsidRPr="001F48F9">
        <w:rPr>
          <w:rFonts w:ascii="Arial" w:hAnsi="Arial" w:cs="Arial"/>
          <w:b/>
          <w:color w:val="000000" w:themeColor="text1"/>
          <w:sz w:val="20"/>
          <w:szCs w:val="20"/>
        </w:rPr>
        <w:t>Orijinal ambala</w:t>
      </w:r>
      <w:r>
        <w:rPr>
          <w:rFonts w:ascii="Arial" w:hAnsi="Arial" w:cs="Arial"/>
          <w:b/>
          <w:color w:val="000000" w:themeColor="text1"/>
          <w:sz w:val="20"/>
          <w:szCs w:val="20"/>
        </w:rPr>
        <w:t>jında toplamda 3</w:t>
      </w:r>
      <w:r w:rsidRPr="001F48F9">
        <w:rPr>
          <w:rFonts w:ascii="Arial" w:hAnsi="Arial" w:cs="Arial"/>
          <w:b/>
          <w:color w:val="000000" w:themeColor="text1"/>
          <w:sz w:val="20"/>
          <w:szCs w:val="20"/>
        </w:rPr>
        <w:t>0 kg olarak verilmelidir.</w:t>
      </w:r>
    </w:p>
    <w:p w14:paraId="77BA7B85" w14:textId="19746B8B" w:rsidR="006C42E0" w:rsidRPr="001F48F9" w:rsidRDefault="006C42E0" w:rsidP="006C42E0">
      <w:pPr>
        <w:pStyle w:val="ListParagraph"/>
        <w:numPr>
          <w:ilvl w:val="0"/>
          <w:numId w:val="2"/>
        </w:numPr>
        <w:spacing w:before="100" w:beforeAutospacing="1" w:after="324" w:line="255" w:lineRule="atLeast"/>
        <w:rPr>
          <w:rFonts w:ascii="Arial" w:hAnsi="Arial" w:cs="Arial"/>
          <w:b/>
          <w:color w:val="000000" w:themeColor="text1"/>
          <w:sz w:val="20"/>
          <w:szCs w:val="20"/>
        </w:rPr>
      </w:pPr>
      <w:r w:rsidRPr="001F48F9">
        <w:rPr>
          <w:rFonts w:ascii="Arial" w:hAnsi="Arial" w:cs="Arial"/>
          <w:b/>
          <w:color w:val="000000" w:themeColor="text1"/>
          <w:sz w:val="20"/>
          <w:szCs w:val="20"/>
        </w:rPr>
        <w:t xml:space="preserve">Etiketin üzerinde üretici firma bilgileri, LOT </w:t>
      </w:r>
      <w:proofErr w:type="spellStart"/>
      <w:r w:rsidRPr="001F48F9">
        <w:rPr>
          <w:rFonts w:ascii="Arial" w:hAnsi="Arial" w:cs="Arial"/>
          <w:b/>
          <w:color w:val="000000" w:themeColor="text1"/>
          <w:sz w:val="20"/>
          <w:szCs w:val="20"/>
        </w:rPr>
        <w:t>no</w:t>
      </w:r>
      <w:proofErr w:type="spellEnd"/>
      <w:r w:rsidRPr="001F48F9">
        <w:rPr>
          <w:rFonts w:ascii="Arial" w:hAnsi="Arial" w:cs="Arial"/>
          <w:b/>
          <w:color w:val="000000" w:themeColor="text1"/>
          <w:sz w:val="20"/>
          <w:szCs w:val="20"/>
        </w:rPr>
        <w:t xml:space="preserve">, son kullanma tarihi </w:t>
      </w:r>
    </w:p>
    <w:p w14:paraId="48218F0F" w14:textId="77777777" w:rsidR="006C42E0" w:rsidRPr="001F48F9" w:rsidRDefault="006C42E0" w:rsidP="006C42E0">
      <w:pPr>
        <w:pStyle w:val="ListParagraph"/>
        <w:spacing w:before="100" w:beforeAutospacing="1" w:after="324" w:line="255" w:lineRule="atLeast"/>
        <w:rPr>
          <w:rFonts w:ascii="Arial" w:hAnsi="Arial" w:cs="Arial"/>
          <w:b/>
          <w:color w:val="000000" w:themeColor="text1"/>
          <w:sz w:val="20"/>
          <w:szCs w:val="20"/>
        </w:rPr>
      </w:pPr>
      <w:proofErr w:type="gramStart"/>
      <w:r w:rsidRPr="001F48F9">
        <w:rPr>
          <w:rFonts w:ascii="Arial" w:hAnsi="Arial" w:cs="Arial"/>
          <w:b/>
          <w:color w:val="000000" w:themeColor="text1"/>
          <w:sz w:val="20"/>
          <w:szCs w:val="20"/>
        </w:rPr>
        <w:t>bulunmalıdır</w:t>
      </w:r>
      <w:proofErr w:type="gramEnd"/>
      <w:r w:rsidRPr="001F48F9">
        <w:rPr>
          <w:rFonts w:ascii="Arial" w:hAnsi="Arial" w:cs="Arial"/>
          <w:b/>
          <w:color w:val="000000" w:themeColor="text1"/>
          <w:sz w:val="20"/>
          <w:szCs w:val="20"/>
        </w:rPr>
        <w:t>.</w:t>
      </w:r>
    </w:p>
    <w:p w14:paraId="4A7A0219" w14:textId="77777777" w:rsidR="006C42E0" w:rsidRPr="001F48F9" w:rsidRDefault="006C42E0" w:rsidP="006C42E0">
      <w:pPr>
        <w:pStyle w:val="ListParagraph"/>
        <w:numPr>
          <w:ilvl w:val="0"/>
          <w:numId w:val="2"/>
        </w:numPr>
        <w:spacing w:before="100" w:beforeAutospacing="1" w:after="324" w:line="255" w:lineRule="atLeast"/>
        <w:rPr>
          <w:rFonts w:ascii="Arial" w:hAnsi="Arial" w:cs="Arial"/>
          <w:b/>
          <w:color w:val="000000" w:themeColor="text1"/>
          <w:sz w:val="20"/>
          <w:szCs w:val="20"/>
        </w:rPr>
      </w:pPr>
      <w:r w:rsidRPr="001F48F9">
        <w:rPr>
          <w:rFonts w:ascii="Arial" w:hAnsi="Arial" w:cs="Arial"/>
          <w:b/>
          <w:color w:val="000000" w:themeColor="text1"/>
          <w:sz w:val="20"/>
          <w:szCs w:val="20"/>
        </w:rPr>
        <w:t>Laboratuvara teslim tarihinden itibaren en az bir yıl kullanım süresi olmalıdır.</w:t>
      </w:r>
    </w:p>
    <w:p w14:paraId="45AF5625" w14:textId="731CD00C" w:rsidR="006C42E0" w:rsidRPr="00CC4D91" w:rsidRDefault="006C42E0" w:rsidP="006C42E0">
      <w:pPr>
        <w:pStyle w:val="ListParagraph"/>
        <w:numPr>
          <w:ilvl w:val="0"/>
          <w:numId w:val="2"/>
        </w:num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r w:rsidRPr="00CC4D91">
        <w:rPr>
          <w:rFonts w:ascii="Arial" w:hAnsi="Arial" w:cs="Arial"/>
          <w:b/>
          <w:sz w:val="20"/>
          <w:szCs w:val="20"/>
        </w:rPr>
        <w:t>Numune ihale öncesi verilecek, inceleme sonucunda karar verilecektir.</w:t>
      </w:r>
    </w:p>
    <w:p w14:paraId="728893D8" w14:textId="44E17C90" w:rsidR="006C42E0" w:rsidRPr="00CC4D91" w:rsidRDefault="00CF3038" w:rsidP="006C42E0">
      <w:pPr>
        <w:pStyle w:val="ListParagraph"/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</w:t>
      </w:r>
      <w:r w:rsidR="006C42E0" w:rsidRPr="00CC4D91">
        <w:rPr>
          <w:rFonts w:ascii="Arial" w:hAnsi="Arial" w:cs="Arial"/>
          <w:b/>
          <w:sz w:val="20"/>
          <w:szCs w:val="20"/>
        </w:rPr>
        <w:t>umune teslim etmeyen firmalar değerlendirmeye alınmayacaktır.</w:t>
      </w:r>
    </w:p>
    <w:p w14:paraId="7C9CAD77" w14:textId="77777777" w:rsidR="006C42E0" w:rsidRDefault="006C42E0" w:rsidP="006C42E0">
      <w:pPr>
        <w:pStyle w:val="ListParagraph"/>
        <w:numPr>
          <w:ilvl w:val="0"/>
          <w:numId w:val="2"/>
        </w:num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r w:rsidRPr="00CC4D91">
        <w:rPr>
          <w:rFonts w:ascii="Arial" w:hAnsi="Arial" w:cs="Arial"/>
          <w:b/>
          <w:sz w:val="20"/>
          <w:szCs w:val="20"/>
        </w:rPr>
        <w:t>Teklifte malzemenin markası ve katalog numarası mutlaka belirtilmelidir</w:t>
      </w:r>
      <w:r>
        <w:rPr>
          <w:rFonts w:ascii="Arial" w:hAnsi="Arial" w:cs="Arial"/>
          <w:b/>
          <w:sz w:val="20"/>
          <w:szCs w:val="20"/>
        </w:rPr>
        <w:t>.</w:t>
      </w:r>
    </w:p>
    <w:p w14:paraId="79DFFE66" w14:textId="77777777" w:rsidR="00230AB6" w:rsidRDefault="00230AB6" w:rsidP="00230AB6">
      <w:pPr>
        <w:rPr>
          <w:rFonts w:ascii="Arial" w:hAnsi="Arial" w:cs="Arial"/>
          <w:b/>
          <w:bCs/>
          <w:sz w:val="32"/>
          <w:szCs w:val="32"/>
        </w:rPr>
      </w:pPr>
    </w:p>
    <w:p w14:paraId="212F9687" w14:textId="77777777" w:rsidR="00230AB6" w:rsidRPr="005D65ED" w:rsidRDefault="00230AB6" w:rsidP="00230AB6">
      <w:pPr>
        <w:pStyle w:val="ListParagraph"/>
        <w:numPr>
          <w:ilvl w:val="0"/>
          <w:numId w:val="1"/>
        </w:numPr>
        <w:spacing w:after="200" w:line="276" w:lineRule="auto"/>
        <w:jc w:val="both"/>
        <w:rPr>
          <w:rFonts w:ascii="Arial" w:hAnsi="Arial" w:cs="Arial"/>
          <w:b/>
          <w:sz w:val="28"/>
          <w:szCs w:val="28"/>
        </w:rPr>
      </w:pPr>
      <w:proofErr w:type="spellStart"/>
      <w:r w:rsidRPr="005D65ED">
        <w:rPr>
          <w:rFonts w:ascii="Arial" w:hAnsi="Arial" w:cs="Arial"/>
          <w:b/>
          <w:sz w:val="28"/>
          <w:szCs w:val="28"/>
        </w:rPr>
        <w:t>UltraView</w:t>
      </w:r>
      <w:proofErr w:type="spellEnd"/>
      <w:r w:rsidRPr="005D65ED">
        <w:rPr>
          <w:rFonts w:ascii="Arial" w:hAnsi="Arial" w:cs="Arial"/>
          <w:b/>
          <w:sz w:val="28"/>
          <w:szCs w:val="28"/>
        </w:rPr>
        <w:t xml:space="preserve"> Universal DAB </w:t>
      </w:r>
      <w:proofErr w:type="spellStart"/>
      <w:r w:rsidRPr="005D65ED">
        <w:rPr>
          <w:rFonts w:ascii="Arial" w:hAnsi="Arial" w:cs="Arial"/>
          <w:b/>
          <w:sz w:val="28"/>
          <w:szCs w:val="28"/>
        </w:rPr>
        <w:t>Detection</w:t>
      </w:r>
      <w:proofErr w:type="spellEnd"/>
      <w:r w:rsidRPr="005D65ED">
        <w:rPr>
          <w:rFonts w:ascii="Arial" w:hAnsi="Arial" w:cs="Arial"/>
          <w:b/>
          <w:sz w:val="28"/>
          <w:szCs w:val="28"/>
        </w:rPr>
        <w:t xml:space="preserve"> Kit</w:t>
      </w:r>
    </w:p>
    <w:p w14:paraId="39AE7C1B" w14:textId="77777777" w:rsidR="00230AB6" w:rsidRDefault="00230AB6" w:rsidP="00230AB6">
      <w:pPr>
        <w:pStyle w:val="ListParagraph"/>
        <w:jc w:val="both"/>
      </w:pPr>
    </w:p>
    <w:p w14:paraId="75DBE116" w14:textId="77777777" w:rsidR="00230AB6" w:rsidRPr="00F02435" w:rsidRDefault="00230AB6" w:rsidP="00230AB6">
      <w:pPr>
        <w:pStyle w:val="ListParagraph"/>
        <w:jc w:val="both"/>
        <w:rPr>
          <w:rFonts w:ascii="Arial" w:hAnsi="Arial" w:cs="Arial"/>
          <w:b/>
          <w:sz w:val="20"/>
          <w:szCs w:val="20"/>
        </w:rPr>
      </w:pPr>
      <w:r w:rsidRPr="00F02435">
        <w:rPr>
          <w:rFonts w:ascii="Arial" w:hAnsi="Arial" w:cs="Arial"/>
          <w:b/>
          <w:sz w:val="20"/>
          <w:szCs w:val="20"/>
        </w:rPr>
        <w:t>A- 250 Test in-</w:t>
      </w:r>
      <w:proofErr w:type="spellStart"/>
      <w:r w:rsidRPr="00F02435">
        <w:rPr>
          <w:rFonts w:ascii="Arial" w:hAnsi="Arial" w:cs="Arial"/>
          <w:b/>
          <w:sz w:val="20"/>
          <w:szCs w:val="20"/>
        </w:rPr>
        <w:t>vitrodiagnostik</w:t>
      </w:r>
      <w:proofErr w:type="spellEnd"/>
      <w:r w:rsidRPr="00F02435">
        <w:rPr>
          <w:rFonts w:ascii="Arial" w:hAnsi="Arial" w:cs="Arial"/>
          <w:b/>
          <w:sz w:val="20"/>
          <w:szCs w:val="20"/>
        </w:rPr>
        <w:t xml:space="preserve"> (Teşhis amaçlı) olmalıdır.</w:t>
      </w:r>
    </w:p>
    <w:p w14:paraId="0F56FB90" w14:textId="77777777" w:rsidR="00230AB6" w:rsidRPr="00F02435" w:rsidRDefault="00230AB6" w:rsidP="00230AB6">
      <w:pPr>
        <w:pStyle w:val="ListParagraph"/>
        <w:numPr>
          <w:ilvl w:val="0"/>
          <w:numId w:val="18"/>
        </w:num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r w:rsidRPr="00F02435">
        <w:rPr>
          <w:rFonts w:ascii="Arial" w:hAnsi="Arial" w:cs="Arial"/>
          <w:b/>
          <w:sz w:val="20"/>
          <w:szCs w:val="20"/>
        </w:rPr>
        <w:t>Testler en az aşağıdaki malzemeleri kapsamalıdır.</w:t>
      </w:r>
    </w:p>
    <w:p w14:paraId="16FD6C73" w14:textId="77777777" w:rsidR="00230AB6" w:rsidRPr="00F02435" w:rsidRDefault="00230AB6" w:rsidP="00230AB6">
      <w:pPr>
        <w:pStyle w:val="ListParagraph"/>
        <w:jc w:val="both"/>
        <w:rPr>
          <w:rFonts w:ascii="Arial" w:hAnsi="Arial" w:cs="Arial"/>
          <w:b/>
          <w:sz w:val="20"/>
          <w:szCs w:val="20"/>
        </w:rPr>
      </w:pPr>
      <w:r w:rsidRPr="00F02435">
        <w:rPr>
          <w:rFonts w:ascii="Arial" w:hAnsi="Arial" w:cs="Arial"/>
          <w:b/>
          <w:sz w:val="20"/>
          <w:szCs w:val="20"/>
        </w:rPr>
        <w:t xml:space="preserve">DAB </w:t>
      </w:r>
      <w:proofErr w:type="spellStart"/>
      <w:r w:rsidRPr="00F02435">
        <w:rPr>
          <w:rFonts w:ascii="Arial" w:hAnsi="Arial" w:cs="Arial"/>
          <w:b/>
          <w:sz w:val="20"/>
          <w:szCs w:val="20"/>
        </w:rPr>
        <w:t>Detection</w:t>
      </w:r>
      <w:proofErr w:type="spellEnd"/>
      <w:r w:rsidRPr="00F02435">
        <w:rPr>
          <w:rFonts w:ascii="Arial" w:hAnsi="Arial" w:cs="Arial"/>
          <w:b/>
          <w:sz w:val="20"/>
          <w:szCs w:val="20"/>
        </w:rPr>
        <w:t xml:space="preserve"> Kit </w:t>
      </w:r>
      <w:proofErr w:type="gramStart"/>
      <w:r w:rsidRPr="00F02435">
        <w:rPr>
          <w:rFonts w:ascii="Arial" w:hAnsi="Arial" w:cs="Arial"/>
          <w:b/>
          <w:sz w:val="20"/>
          <w:szCs w:val="20"/>
        </w:rPr>
        <w:t>İçindekiler :</w:t>
      </w:r>
      <w:proofErr w:type="gramEnd"/>
    </w:p>
    <w:p w14:paraId="133646E8" w14:textId="25FEF51E" w:rsidR="00230AB6" w:rsidRPr="00F02435" w:rsidRDefault="00230AB6" w:rsidP="00230AB6">
      <w:pPr>
        <w:pStyle w:val="ListParagraph"/>
        <w:jc w:val="both"/>
        <w:rPr>
          <w:rFonts w:ascii="Arial" w:hAnsi="Arial" w:cs="Arial"/>
          <w:b/>
          <w:sz w:val="20"/>
          <w:szCs w:val="20"/>
        </w:rPr>
      </w:pPr>
      <w:r w:rsidRPr="00F02435">
        <w:rPr>
          <w:rFonts w:ascii="Arial" w:hAnsi="Arial" w:cs="Arial"/>
          <w:b/>
          <w:sz w:val="20"/>
          <w:szCs w:val="20"/>
        </w:rPr>
        <w:t>      </w:t>
      </w:r>
      <w:proofErr w:type="spellStart"/>
      <w:r w:rsidRPr="00F02435">
        <w:rPr>
          <w:rFonts w:ascii="Arial" w:hAnsi="Arial" w:cs="Arial"/>
          <w:b/>
          <w:sz w:val="20"/>
          <w:szCs w:val="20"/>
        </w:rPr>
        <w:t>Endojen</w:t>
      </w:r>
      <w:proofErr w:type="spellEnd"/>
      <w:r w:rsidR="00166EB3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Pr="00F02435">
        <w:rPr>
          <w:rFonts w:ascii="Arial" w:hAnsi="Arial" w:cs="Arial"/>
          <w:b/>
          <w:sz w:val="20"/>
          <w:szCs w:val="20"/>
        </w:rPr>
        <w:t>peroksidaz</w:t>
      </w:r>
      <w:proofErr w:type="spellEnd"/>
      <w:r w:rsidR="00166EB3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Pr="00F02435">
        <w:rPr>
          <w:rFonts w:ascii="Arial" w:hAnsi="Arial" w:cs="Arial"/>
          <w:b/>
          <w:sz w:val="20"/>
          <w:szCs w:val="20"/>
        </w:rPr>
        <w:t>inhibitor</w:t>
      </w:r>
      <w:proofErr w:type="spellEnd"/>
    </w:p>
    <w:p w14:paraId="244ADE91" w14:textId="77777777" w:rsidR="00230AB6" w:rsidRPr="00F02435" w:rsidRDefault="00230AB6" w:rsidP="00230AB6">
      <w:pPr>
        <w:pStyle w:val="ListParagraph"/>
        <w:jc w:val="both"/>
        <w:rPr>
          <w:rFonts w:ascii="Arial" w:hAnsi="Arial" w:cs="Arial"/>
          <w:b/>
          <w:sz w:val="20"/>
          <w:szCs w:val="20"/>
        </w:rPr>
      </w:pPr>
      <w:r w:rsidRPr="00F02435">
        <w:rPr>
          <w:rFonts w:ascii="Arial" w:hAnsi="Arial" w:cs="Arial"/>
          <w:b/>
          <w:sz w:val="20"/>
          <w:szCs w:val="20"/>
        </w:rPr>
        <w:t>      </w:t>
      </w:r>
      <w:proofErr w:type="spellStart"/>
      <w:r w:rsidRPr="00F02435">
        <w:rPr>
          <w:rFonts w:ascii="Arial" w:hAnsi="Arial" w:cs="Arial"/>
          <w:b/>
          <w:sz w:val="20"/>
          <w:szCs w:val="20"/>
        </w:rPr>
        <w:t>Biotin</w:t>
      </w:r>
      <w:proofErr w:type="spellEnd"/>
      <w:r w:rsidRPr="00F02435">
        <w:rPr>
          <w:rFonts w:ascii="Arial" w:hAnsi="Arial" w:cs="Arial"/>
          <w:b/>
          <w:sz w:val="20"/>
          <w:szCs w:val="20"/>
        </w:rPr>
        <w:t xml:space="preserve"> etiketli </w:t>
      </w:r>
      <w:proofErr w:type="spellStart"/>
      <w:r w:rsidRPr="00F02435">
        <w:rPr>
          <w:rFonts w:ascii="Arial" w:hAnsi="Arial" w:cs="Arial"/>
          <w:b/>
          <w:sz w:val="20"/>
          <w:szCs w:val="20"/>
        </w:rPr>
        <w:t>sekonder</w:t>
      </w:r>
      <w:proofErr w:type="spellEnd"/>
      <w:r w:rsidRPr="00F02435">
        <w:rPr>
          <w:rFonts w:ascii="Arial" w:hAnsi="Arial" w:cs="Arial"/>
          <w:b/>
          <w:sz w:val="20"/>
          <w:szCs w:val="20"/>
        </w:rPr>
        <w:t xml:space="preserve"> antikor</w:t>
      </w:r>
    </w:p>
    <w:p w14:paraId="67492190" w14:textId="77777777" w:rsidR="00230AB6" w:rsidRPr="00F02435" w:rsidRDefault="00230AB6" w:rsidP="00230AB6">
      <w:pPr>
        <w:pStyle w:val="ListParagraph"/>
        <w:jc w:val="both"/>
        <w:rPr>
          <w:rFonts w:ascii="Arial" w:hAnsi="Arial" w:cs="Arial"/>
          <w:b/>
          <w:sz w:val="20"/>
          <w:szCs w:val="20"/>
        </w:rPr>
      </w:pPr>
      <w:r w:rsidRPr="00F02435">
        <w:rPr>
          <w:rFonts w:ascii="Arial" w:hAnsi="Arial" w:cs="Arial"/>
          <w:b/>
          <w:sz w:val="20"/>
          <w:szCs w:val="20"/>
        </w:rPr>
        <w:t>      </w:t>
      </w:r>
      <w:proofErr w:type="spellStart"/>
      <w:r w:rsidRPr="00F02435">
        <w:rPr>
          <w:rFonts w:ascii="Arial" w:hAnsi="Arial" w:cs="Arial"/>
          <w:b/>
          <w:sz w:val="20"/>
          <w:szCs w:val="20"/>
        </w:rPr>
        <w:t>Peroksidaz</w:t>
      </w:r>
      <w:proofErr w:type="spellEnd"/>
      <w:r w:rsidRPr="00F02435">
        <w:rPr>
          <w:rFonts w:ascii="Arial" w:hAnsi="Arial" w:cs="Arial"/>
          <w:b/>
          <w:sz w:val="20"/>
          <w:szCs w:val="20"/>
        </w:rPr>
        <w:t xml:space="preserve"> etiketli </w:t>
      </w:r>
      <w:proofErr w:type="spellStart"/>
      <w:r w:rsidRPr="00F02435">
        <w:rPr>
          <w:rFonts w:ascii="Arial" w:hAnsi="Arial" w:cs="Arial"/>
          <w:b/>
          <w:sz w:val="20"/>
          <w:szCs w:val="20"/>
        </w:rPr>
        <w:t>streptavidin</w:t>
      </w:r>
      <w:proofErr w:type="spellEnd"/>
    </w:p>
    <w:p w14:paraId="7B9976B0" w14:textId="77777777" w:rsidR="00230AB6" w:rsidRPr="00F02435" w:rsidRDefault="00230AB6" w:rsidP="00230AB6">
      <w:pPr>
        <w:pStyle w:val="ListParagraph"/>
        <w:jc w:val="both"/>
        <w:rPr>
          <w:rFonts w:ascii="Arial" w:hAnsi="Arial" w:cs="Arial"/>
          <w:b/>
          <w:sz w:val="20"/>
          <w:szCs w:val="20"/>
        </w:rPr>
      </w:pPr>
      <w:r w:rsidRPr="00F02435">
        <w:rPr>
          <w:rFonts w:ascii="Arial" w:hAnsi="Arial" w:cs="Arial"/>
          <w:b/>
          <w:sz w:val="20"/>
          <w:szCs w:val="20"/>
        </w:rPr>
        <w:t xml:space="preserve">      DAB </w:t>
      </w:r>
      <w:proofErr w:type="spellStart"/>
      <w:r w:rsidRPr="00F02435">
        <w:rPr>
          <w:rFonts w:ascii="Arial" w:hAnsi="Arial" w:cs="Arial"/>
          <w:b/>
          <w:sz w:val="20"/>
          <w:szCs w:val="20"/>
        </w:rPr>
        <w:t>kromojen</w:t>
      </w:r>
      <w:proofErr w:type="spellEnd"/>
    </w:p>
    <w:p w14:paraId="496B34EC" w14:textId="5CCC6DE5" w:rsidR="00230AB6" w:rsidRPr="00F02435" w:rsidRDefault="00230AB6" w:rsidP="00230AB6">
      <w:pPr>
        <w:pStyle w:val="ListParagraph"/>
        <w:jc w:val="both"/>
        <w:rPr>
          <w:rFonts w:ascii="Arial" w:hAnsi="Arial" w:cs="Arial"/>
          <w:b/>
          <w:sz w:val="20"/>
          <w:szCs w:val="20"/>
        </w:rPr>
      </w:pPr>
      <w:r w:rsidRPr="00F02435">
        <w:rPr>
          <w:rFonts w:ascii="Arial" w:hAnsi="Arial" w:cs="Arial"/>
          <w:b/>
          <w:sz w:val="20"/>
          <w:szCs w:val="20"/>
        </w:rPr>
        <w:t xml:space="preserve">      DAB </w:t>
      </w:r>
      <w:proofErr w:type="spellStart"/>
      <w:r w:rsidRPr="00F02435">
        <w:rPr>
          <w:rFonts w:ascii="Arial" w:hAnsi="Arial" w:cs="Arial"/>
          <w:b/>
          <w:sz w:val="20"/>
          <w:szCs w:val="20"/>
        </w:rPr>
        <w:t>kromojen</w:t>
      </w:r>
      <w:proofErr w:type="spellEnd"/>
      <w:r w:rsidR="00166EB3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Pr="00F02435">
        <w:rPr>
          <w:rFonts w:ascii="Arial" w:hAnsi="Arial" w:cs="Arial"/>
          <w:b/>
          <w:sz w:val="20"/>
          <w:szCs w:val="20"/>
        </w:rPr>
        <w:t>substrat</w:t>
      </w:r>
      <w:proofErr w:type="spellEnd"/>
      <w:r w:rsidRPr="00F02435">
        <w:rPr>
          <w:rFonts w:ascii="Arial" w:hAnsi="Arial" w:cs="Arial"/>
          <w:b/>
          <w:sz w:val="20"/>
          <w:szCs w:val="20"/>
        </w:rPr>
        <w:t xml:space="preserve"> (DAB H 2 O </w:t>
      </w:r>
      <w:proofErr w:type="gramStart"/>
      <w:r w:rsidRPr="00F02435">
        <w:rPr>
          <w:rFonts w:ascii="Arial" w:hAnsi="Arial" w:cs="Arial"/>
          <w:b/>
          <w:sz w:val="20"/>
          <w:szCs w:val="20"/>
        </w:rPr>
        <w:t>2 )</w:t>
      </w:r>
      <w:proofErr w:type="gramEnd"/>
    </w:p>
    <w:p w14:paraId="30DA2CA9" w14:textId="410E4DD3" w:rsidR="00230AB6" w:rsidRDefault="00230AB6" w:rsidP="00230AB6">
      <w:pPr>
        <w:pStyle w:val="ListParagraph"/>
        <w:jc w:val="both"/>
        <w:rPr>
          <w:rFonts w:ascii="Arial" w:hAnsi="Arial" w:cs="Arial"/>
          <w:b/>
          <w:sz w:val="20"/>
          <w:szCs w:val="20"/>
        </w:rPr>
      </w:pPr>
      <w:proofErr w:type="spellStart"/>
      <w:r w:rsidRPr="00F02435">
        <w:rPr>
          <w:rFonts w:ascii="Arial" w:hAnsi="Arial" w:cs="Arial"/>
          <w:b/>
          <w:sz w:val="20"/>
          <w:szCs w:val="20"/>
        </w:rPr>
        <w:t>Copper</w:t>
      </w:r>
      <w:proofErr w:type="spellEnd"/>
      <w:r w:rsidR="00166EB3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Pr="00F02435">
        <w:rPr>
          <w:rFonts w:ascii="Arial" w:hAnsi="Arial" w:cs="Arial"/>
          <w:b/>
          <w:sz w:val="20"/>
          <w:szCs w:val="20"/>
        </w:rPr>
        <w:t>Enhancer</w:t>
      </w:r>
      <w:proofErr w:type="spellEnd"/>
    </w:p>
    <w:p w14:paraId="3CF00A97" w14:textId="77777777" w:rsidR="00230AB6" w:rsidRPr="0040068B" w:rsidRDefault="00230AB6" w:rsidP="00230AB6">
      <w:pPr>
        <w:pStyle w:val="ListParagraph"/>
        <w:jc w:val="both"/>
        <w:rPr>
          <w:rFonts w:ascii="Arial" w:hAnsi="Arial" w:cs="Arial"/>
          <w:b/>
          <w:sz w:val="20"/>
          <w:szCs w:val="20"/>
        </w:rPr>
      </w:pPr>
      <w:r w:rsidRPr="0040068B">
        <w:rPr>
          <w:rFonts w:ascii="Arial" w:hAnsi="Arial" w:cs="Arial"/>
          <w:b/>
          <w:sz w:val="20"/>
          <w:szCs w:val="20"/>
        </w:rPr>
        <w:t>EZ </w:t>
      </w:r>
      <w:proofErr w:type="spellStart"/>
      <w:r w:rsidRPr="0040068B">
        <w:rPr>
          <w:rFonts w:ascii="Arial" w:hAnsi="Arial" w:cs="Arial"/>
          <w:b/>
          <w:sz w:val="20"/>
          <w:szCs w:val="20"/>
        </w:rPr>
        <w:t>Prep</w:t>
      </w:r>
      <w:proofErr w:type="spellEnd"/>
      <w:r w:rsidRPr="0040068B">
        <w:rPr>
          <w:rFonts w:ascii="Arial" w:hAnsi="Arial" w:cs="Arial"/>
          <w:b/>
          <w:sz w:val="20"/>
          <w:szCs w:val="20"/>
        </w:rPr>
        <w:t> 1OX </w:t>
      </w:r>
      <w:proofErr w:type="spellStart"/>
      <w:r w:rsidRPr="0040068B">
        <w:rPr>
          <w:rFonts w:ascii="Arial" w:hAnsi="Arial" w:cs="Arial"/>
          <w:b/>
          <w:sz w:val="20"/>
          <w:szCs w:val="20"/>
        </w:rPr>
        <w:t>concentrate</w:t>
      </w:r>
      <w:proofErr w:type="spellEnd"/>
    </w:p>
    <w:p w14:paraId="5FD3095D" w14:textId="77777777" w:rsidR="00230AB6" w:rsidRPr="00F02435" w:rsidRDefault="00230AB6" w:rsidP="00230AB6">
      <w:pPr>
        <w:pStyle w:val="ListParagraph"/>
        <w:jc w:val="both"/>
        <w:rPr>
          <w:rFonts w:ascii="Arial" w:hAnsi="Arial" w:cs="Arial"/>
          <w:b/>
          <w:sz w:val="20"/>
          <w:szCs w:val="20"/>
        </w:rPr>
      </w:pPr>
      <w:r w:rsidRPr="00F02435">
        <w:rPr>
          <w:rFonts w:ascii="Arial" w:hAnsi="Arial" w:cs="Arial"/>
          <w:b/>
          <w:sz w:val="20"/>
          <w:szCs w:val="20"/>
        </w:rPr>
        <w:t>LCS High </w:t>
      </w:r>
      <w:proofErr w:type="spellStart"/>
      <w:r w:rsidRPr="00F02435">
        <w:rPr>
          <w:rFonts w:ascii="Arial" w:hAnsi="Arial" w:cs="Arial"/>
          <w:b/>
          <w:sz w:val="20"/>
          <w:szCs w:val="20"/>
        </w:rPr>
        <w:t>Temp</w:t>
      </w:r>
      <w:proofErr w:type="spellEnd"/>
      <w:r w:rsidRPr="00F02435">
        <w:rPr>
          <w:rFonts w:ascii="Arial" w:hAnsi="Arial" w:cs="Arial"/>
          <w:b/>
          <w:sz w:val="20"/>
          <w:szCs w:val="20"/>
        </w:rPr>
        <w:t>    </w:t>
      </w:r>
    </w:p>
    <w:p w14:paraId="3E1B0BB4" w14:textId="77777777" w:rsidR="00230AB6" w:rsidRPr="00F02435" w:rsidRDefault="00230AB6" w:rsidP="00230AB6">
      <w:pPr>
        <w:pStyle w:val="ListParagraph"/>
        <w:jc w:val="both"/>
        <w:rPr>
          <w:rFonts w:ascii="Arial" w:hAnsi="Arial" w:cs="Arial"/>
          <w:b/>
          <w:sz w:val="20"/>
          <w:szCs w:val="20"/>
        </w:rPr>
      </w:pPr>
      <w:r w:rsidRPr="00F02435">
        <w:rPr>
          <w:rFonts w:ascii="Arial" w:hAnsi="Arial" w:cs="Arial"/>
          <w:b/>
          <w:sz w:val="20"/>
          <w:szCs w:val="20"/>
        </w:rPr>
        <w:t>10x SSC Solution 2L   </w:t>
      </w:r>
    </w:p>
    <w:p w14:paraId="2E9CC6D8" w14:textId="77777777" w:rsidR="00230AB6" w:rsidRPr="00F02435" w:rsidRDefault="00230AB6" w:rsidP="00230AB6">
      <w:pPr>
        <w:pStyle w:val="ListParagraph"/>
        <w:jc w:val="both"/>
        <w:rPr>
          <w:rFonts w:ascii="Arial" w:hAnsi="Arial" w:cs="Arial"/>
          <w:b/>
          <w:sz w:val="20"/>
          <w:szCs w:val="20"/>
        </w:rPr>
      </w:pPr>
      <w:r w:rsidRPr="00F02435">
        <w:rPr>
          <w:rFonts w:ascii="Arial" w:hAnsi="Arial" w:cs="Arial"/>
          <w:b/>
          <w:sz w:val="20"/>
          <w:szCs w:val="20"/>
        </w:rPr>
        <w:lastRenderedPageBreak/>
        <w:t>Cell </w:t>
      </w:r>
      <w:proofErr w:type="spellStart"/>
      <w:r w:rsidRPr="00F02435">
        <w:rPr>
          <w:rFonts w:ascii="Arial" w:hAnsi="Arial" w:cs="Arial"/>
          <w:b/>
          <w:sz w:val="20"/>
          <w:szCs w:val="20"/>
        </w:rPr>
        <w:t>Conditioning</w:t>
      </w:r>
      <w:proofErr w:type="spellEnd"/>
      <w:r w:rsidRPr="00F02435">
        <w:rPr>
          <w:rFonts w:ascii="Arial" w:hAnsi="Arial" w:cs="Arial"/>
          <w:b/>
          <w:sz w:val="20"/>
          <w:szCs w:val="20"/>
        </w:rPr>
        <w:t> Solution (CC2) </w:t>
      </w:r>
    </w:p>
    <w:p w14:paraId="4F8506C3" w14:textId="77777777" w:rsidR="00230AB6" w:rsidRPr="00F02435" w:rsidRDefault="00230AB6" w:rsidP="00230AB6">
      <w:pPr>
        <w:pStyle w:val="ListParagraph"/>
        <w:jc w:val="both"/>
        <w:rPr>
          <w:rFonts w:ascii="Arial" w:hAnsi="Arial" w:cs="Arial"/>
          <w:b/>
          <w:sz w:val="20"/>
          <w:szCs w:val="20"/>
        </w:rPr>
      </w:pPr>
      <w:proofErr w:type="spellStart"/>
      <w:r w:rsidRPr="00F02435">
        <w:rPr>
          <w:rFonts w:ascii="Arial" w:hAnsi="Arial" w:cs="Arial"/>
          <w:b/>
          <w:sz w:val="20"/>
          <w:szCs w:val="20"/>
        </w:rPr>
        <w:t>Reaction</w:t>
      </w:r>
      <w:proofErr w:type="spellEnd"/>
      <w:r w:rsidRPr="00F02435">
        <w:rPr>
          <w:rFonts w:ascii="Arial" w:hAnsi="Arial" w:cs="Arial"/>
          <w:b/>
          <w:sz w:val="20"/>
          <w:szCs w:val="20"/>
        </w:rPr>
        <w:t> </w:t>
      </w:r>
      <w:proofErr w:type="spellStart"/>
      <w:r w:rsidRPr="00F02435">
        <w:rPr>
          <w:rFonts w:ascii="Arial" w:hAnsi="Arial" w:cs="Arial"/>
          <w:b/>
          <w:sz w:val="20"/>
          <w:szCs w:val="20"/>
        </w:rPr>
        <w:t>Buffer</w:t>
      </w:r>
      <w:proofErr w:type="spellEnd"/>
      <w:r w:rsidRPr="00F02435">
        <w:rPr>
          <w:rFonts w:ascii="Arial" w:hAnsi="Arial" w:cs="Arial"/>
          <w:b/>
          <w:sz w:val="20"/>
          <w:szCs w:val="20"/>
        </w:rPr>
        <w:t> Solution, </w:t>
      </w:r>
      <w:proofErr w:type="spellStart"/>
      <w:r w:rsidRPr="00F02435">
        <w:rPr>
          <w:rFonts w:ascii="Arial" w:hAnsi="Arial" w:cs="Arial"/>
          <w:b/>
          <w:sz w:val="20"/>
          <w:szCs w:val="20"/>
        </w:rPr>
        <w:t>Shipping</w:t>
      </w:r>
      <w:proofErr w:type="spellEnd"/>
      <w:r w:rsidRPr="00F02435">
        <w:rPr>
          <w:rFonts w:ascii="Arial" w:hAnsi="Arial" w:cs="Arial"/>
          <w:b/>
          <w:sz w:val="20"/>
          <w:szCs w:val="20"/>
        </w:rPr>
        <w:t>(1OX)</w:t>
      </w:r>
    </w:p>
    <w:p w14:paraId="3D614CD1" w14:textId="77777777" w:rsidR="00230AB6" w:rsidRPr="00F02435" w:rsidRDefault="00230AB6" w:rsidP="00230AB6">
      <w:pPr>
        <w:pStyle w:val="ListParagraph"/>
        <w:jc w:val="both"/>
        <w:rPr>
          <w:rFonts w:ascii="Arial" w:hAnsi="Arial" w:cs="Arial"/>
          <w:b/>
          <w:sz w:val="20"/>
          <w:szCs w:val="20"/>
        </w:rPr>
      </w:pPr>
      <w:proofErr w:type="spellStart"/>
      <w:r w:rsidRPr="00F02435">
        <w:rPr>
          <w:rFonts w:ascii="Arial" w:hAnsi="Arial" w:cs="Arial"/>
          <w:b/>
          <w:sz w:val="20"/>
          <w:szCs w:val="20"/>
        </w:rPr>
        <w:t>Protease</w:t>
      </w:r>
      <w:proofErr w:type="spellEnd"/>
      <w:r w:rsidRPr="00F02435">
        <w:rPr>
          <w:rFonts w:ascii="Arial" w:hAnsi="Arial" w:cs="Arial"/>
          <w:b/>
          <w:sz w:val="20"/>
          <w:szCs w:val="20"/>
        </w:rPr>
        <w:t> 1</w:t>
      </w:r>
    </w:p>
    <w:p w14:paraId="58CCCFEE" w14:textId="77777777" w:rsidR="00230AB6" w:rsidRPr="00F02435" w:rsidRDefault="00230AB6" w:rsidP="00230AB6">
      <w:pPr>
        <w:pStyle w:val="ListParagraph"/>
        <w:jc w:val="both"/>
        <w:rPr>
          <w:rFonts w:ascii="Arial" w:hAnsi="Arial" w:cs="Arial"/>
          <w:b/>
          <w:sz w:val="20"/>
          <w:szCs w:val="20"/>
        </w:rPr>
      </w:pPr>
      <w:proofErr w:type="spellStart"/>
      <w:r w:rsidRPr="00F02435">
        <w:rPr>
          <w:rFonts w:ascii="Arial" w:hAnsi="Arial" w:cs="Arial"/>
          <w:b/>
          <w:sz w:val="20"/>
          <w:szCs w:val="20"/>
        </w:rPr>
        <w:t>Endogenous</w:t>
      </w:r>
      <w:proofErr w:type="spellEnd"/>
      <w:r w:rsidRPr="00F02435">
        <w:rPr>
          <w:rFonts w:ascii="Arial" w:hAnsi="Arial" w:cs="Arial"/>
          <w:b/>
          <w:sz w:val="20"/>
          <w:szCs w:val="20"/>
        </w:rPr>
        <w:t> </w:t>
      </w:r>
      <w:proofErr w:type="spellStart"/>
      <w:r w:rsidRPr="00F02435">
        <w:rPr>
          <w:rFonts w:ascii="Arial" w:hAnsi="Arial" w:cs="Arial"/>
          <w:b/>
          <w:sz w:val="20"/>
          <w:szCs w:val="20"/>
        </w:rPr>
        <w:t>Biotin</w:t>
      </w:r>
      <w:proofErr w:type="spellEnd"/>
      <w:r w:rsidRPr="00F02435">
        <w:rPr>
          <w:rFonts w:ascii="Arial" w:hAnsi="Arial" w:cs="Arial"/>
          <w:b/>
          <w:sz w:val="20"/>
          <w:szCs w:val="20"/>
        </w:rPr>
        <w:t> </w:t>
      </w:r>
      <w:proofErr w:type="spellStart"/>
      <w:r w:rsidRPr="00F02435">
        <w:rPr>
          <w:rFonts w:ascii="Arial" w:hAnsi="Arial" w:cs="Arial"/>
          <w:b/>
          <w:sz w:val="20"/>
          <w:szCs w:val="20"/>
        </w:rPr>
        <w:t>Blocking</w:t>
      </w:r>
      <w:proofErr w:type="spellEnd"/>
      <w:r w:rsidRPr="00F02435">
        <w:rPr>
          <w:rFonts w:ascii="Arial" w:hAnsi="Arial" w:cs="Arial"/>
          <w:b/>
          <w:sz w:val="20"/>
          <w:szCs w:val="20"/>
        </w:rPr>
        <w:t> </w:t>
      </w:r>
      <w:proofErr w:type="gramStart"/>
      <w:r w:rsidRPr="00F02435">
        <w:rPr>
          <w:rFonts w:ascii="Arial" w:hAnsi="Arial" w:cs="Arial"/>
          <w:b/>
          <w:sz w:val="20"/>
          <w:szCs w:val="20"/>
        </w:rPr>
        <w:t>Kit  (</w:t>
      </w:r>
      <w:proofErr w:type="gramEnd"/>
      <w:r w:rsidRPr="00F02435">
        <w:rPr>
          <w:rFonts w:ascii="Arial" w:hAnsi="Arial" w:cs="Arial"/>
          <w:b/>
          <w:sz w:val="20"/>
          <w:szCs w:val="20"/>
        </w:rPr>
        <w:t>Kit içerinde   </w:t>
      </w:r>
    </w:p>
    <w:p w14:paraId="4451CDC7" w14:textId="77777777" w:rsidR="00230AB6" w:rsidRPr="00F02435" w:rsidRDefault="00230AB6" w:rsidP="00230AB6">
      <w:pPr>
        <w:pStyle w:val="ListParagraph"/>
        <w:jc w:val="both"/>
        <w:rPr>
          <w:rFonts w:ascii="Arial" w:hAnsi="Arial" w:cs="Arial"/>
          <w:b/>
          <w:sz w:val="20"/>
          <w:szCs w:val="20"/>
        </w:rPr>
      </w:pPr>
      <w:proofErr w:type="spellStart"/>
      <w:r w:rsidRPr="00F02435">
        <w:rPr>
          <w:rFonts w:ascii="Arial" w:hAnsi="Arial" w:cs="Arial"/>
          <w:b/>
          <w:sz w:val="20"/>
          <w:szCs w:val="20"/>
        </w:rPr>
        <w:t>Hematoxylin</w:t>
      </w:r>
      <w:proofErr w:type="spellEnd"/>
      <w:r w:rsidRPr="00F02435">
        <w:rPr>
          <w:rFonts w:ascii="Arial" w:hAnsi="Arial" w:cs="Arial"/>
          <w:b/>
          <w:sz w:val="20"/>
          <w:szCs w:val="20"/>
        </w:rPr>
        <w:t>       </w:t>
      </w:r>
    </w:p>
    <w:p w14:paraId="11502FDA" w14:textId="77777777" w:rsidR="00230AB6" w:rsidRPr="00F02435" w:rsidRDefault="00230AB6" w:rsidP="00230AB6">
      <w:pPr>
        <w:pStyle w:val="ListParagraph"/>
        <w:jc w:val="both"/>
        <w:rPr>
          <w:rFonts w:ascii="Arial" w:hAnsi="Arial" w:cs="Arial"/>
          <w:b/>
          <w:sz w:val="20"/>
          <w:szCs w:val="20"/>
        </w:rPr>
      </w:pPr>
      <w:proofErr w:type="spellStart"/>
      <w:r w:rsidRPr="00F02435">
        <w:rPr>
          <w:rFonts w:ascii="Arial" w:hAnsi="Arial" w:cs="Arial"/>
          <w:b/>
          <w:sz w:val="20"/>
          <w:szCs w:val="20"/>
        </w:rPr>
        <w:t>Bluing</w:t>
      </w:r>
      <w:proofErr w:type="spellEnd"/>
      <w:r w:rsidRPr="00F02435">
        <w:rPr>
          <w:rFonts w:ascii="Arial" w:hAnsi="Arial" w:cs="Arial"/>
          <w:b/>
          <w:sz w:val="20"/>
          <w:szCs w:val="20"/>
        </w:rPr>
        <w:t> </w:t>
      </w:r>
      <w:proofErr w:type="spellStart"/>
      <w:r w:rsidRPr="00F02435">
        <w:rPr>
          <w:rFonts w:ascii="Arial" w:hAnsi="Arial" w:cs="Arial"/>
          <w:b/>
          <w:sz w:val="20"/>
          <w:szCs w:val="20"/>
        </w:rPr>
        <w:t>Reagent</w:t>
      </w:r>
      <w:proofErr w:type="spellEnd"/>
    </w:p>
    <w:p w14:paraId="4C486888" w14:textId="77777777" w:rsidR="00230AB6" w:rsidRPr="00F02435" w:rsidRDefault="00230AB6" w:rsidP="00230AB6">
      <w:pPr>
        <w:pStyle w:val="ListParagraph"/>
        <w:jc w:val="both"/>
        <w:rPr>
          <w:rFonts w:ascii="Arial" w:hAnsi="Arial" w:cs="Arial"/>
          <w:b/>
          <w:sz w:val="20"/>
          <w:szCs w:val="20"/>
        </w:rPr>
      </w:pPr>
      <w:r w:rsidRPr="00F02435">
        <w:rPr>
          <w:rFonts w:ascii="Arial" w:hAnsi="Arial" w:cs="Arial"/>
          <w:b/>
          <w:sz w:val="20"/>
          <w:szCs w:val="20"/>
        </w:rPr>
        <w:t>B- Testlerde kullanılacak reaktifler barkodlanmış olarak gelmelidir. Bu barkodlar</w:t>
      </w:r>
    </w:p>
    <w:p w14:paraId="10DEF4F0" w14:textId="77777777" w:rsidR="00230AB6" w:rsidRPr="00F02435" w:rsidRDefault="00230AB6" w:rsidP="00230AB6">
      <w:pPr>
        <w:pStyle w:val="ListParagraph"/>
        <w:jc w:val="both"/>
        <w:rPr>
          <w:rFonts w:ascii="Arial" w:hAnsi="Arial" w:cs="Arial"/>
          <w:b/>
          <w:sz w:val="20"/>
          <w:szCs w:val="20"/>
        </w:rPr>
      </w:pPr>
      <w:proofErr w:type="gramStart"/>
      <w:r w:rsidRPr="00F02435">
        <w:rPr>
          <w:rFonts w:ascii="Arial" w:hAnsi="Arial" w:cs="Arial"/>
          <w:b/>
          <w:sz w:val="20"/>
          <w:szCs w:val="20"/>
        </w:rPr>
        <w:t>aracılığı</w:t>
      </w:r>
      <w:proofErr w:type="gramEnd"/>
      <w:r w:rsidRPr="00F02435">
        <w:rPr>
          <w:rFonts w:ascii="Arial" w:hAnsi="Arial" w:cs="Arial"/>
          <w:b/>
          <w:sz w:val="20"/>
          <w:szCs w:val="20"/>
        </w:rPr>
        <w:t xml:space="preserve"> ile reaktifin cinsi, seri numarası, lot numarası, son kullanım tarihi, kaç test</w:t>
      </w:r>
    </w:p>
    <w:p w14:paraId="54675242" w14:textId="77777777" w:rsidR="00230AB6" w:rsidRPr="00F02435" w:rsidRDefault="00230AB6" w:rsidP="00230AB6">
      <w:pPr>
        <w:pStyle w:val="ListParagraph"/>
        <w:jc w:val="both"/>
        <w:rPr>
          <w:rFonts w:ascii="Arial" w:hAnsi="Arial" w:cs="Arial"/>
          <w:b/>
          <w:sz w:val="20"/>
          <w:szCs w:val="20"/>
        </w:rPr>
      </w:pPr>
      <w:proofErr w:type="gramStart"/>
      <w:r w:rsidRPr="00F02435">
        <w:rPr>
          <w:rFonts w:ascii="Arial" w:hAnsi="Arial" w:cs="Arial"/>
          <w:b/>
          <w:sz w:val="20"/>
          <w:szCs w:val="20"/>
        </w:rPr>
        <w:t>olduğu</w:t>
      </w:r>
      <w:proofErr w:type="gramEnd"/>
      <w:r w:rsidRPr="00F02435">
        <w:rPr>
          <w:rFonts w:ascii="Arial" w:hAnsi="Arial" w:cs="Arial"/>
          <w:b/>
          <w:sz w:val="20"/>
          <w:szCs w:val="20"/>
        </w:rPr>
        <w:t xml:space="preserve"> vb. kalite kontrol bilgileri bir barkod okuyucu vasıtası ile otomatik olarak</w:t>
      </w:r>
    </w:p>
    <w:p w14:paraId="1ACB9B39" w14:textId="77777777" w:rsidR="00230AB6" w:rsidRPr="00F02435" w:rsidRDefault="00230AB6" w:rsidP="00230AB6">
      <w:pPr>
        <w:pStyle w:val="ListParagraph"/>
        <w:jc w:val="both"/>
        <w:rPr>
          <w:rFonts w:ascii="Arial" w:hAnsi="Arial" w:cs="Arial"/>
          <w:b/>
          <w:sz w:val="20"/>
          <w:szCs w:val="20"/>
        </w:rPr>
      </w:pPr>
      <w:proofErr w:type="gramStart"/>
      <w:r w:rsidRPr="00F02435">
        <w:rPr>
          <w:rFonts w:ascii="Arial" w:hAnsi="Arial" w:cs="Arial"/>
          <w:b/>
          <w:sz w:val="20"/>
          <w:szCs w:val="20"/>
        </w:rPr>
        <w:t>sisteme</w:t>
      </w:r>
      <w:proofErr w:type="gramEnd"/>
      <w:r w:rsidRPr="00F02435">
        <w:rPr>
          <w:rFonts w:ascii="Arial" w:hAnsi="Arial" w:cs="Arial"/>
          <w:b/>
          <w:sz w:val="20"/>
          <w:szCs w:val="20"/>
        </w:rPr>
        <w:t xml:space="preserve"> tanıtılabilir şekilde tasarlanmış olmalıdır. Reaktifler kullanıma hazır</w:t>
      </w:r>
    </w:p>
    <w:p w14:paraId="100EAD1B" w14:textId="77777777" w:rsidR="00230AB6" w:rsidRPr="00F02435" w:rsidRDefault="00230AB6" w:rsidP="00230AB6">
      <w:pPr>
        <w:pStyle w:val="ListParagraph"/>
        <w:jc w:val="both"/>
        <w:rPr>
          <w:rFonts w:ascii="Arial" w:hAnsi="Arial" w:cs="Arial"/>
          <w:b/>
          <w:sz w:val="20"/>
          <w:szCs w:val="20"/>
        </w:rPr>
      </w:pPr>
      <w:proofErr w:type="gramStart"/>
      <w:r w:rsidRPr="00F02435">
        <w:rPr>
          <w:rFonts w:ascii="Arial" w:hAnsi="Arial" w:cs="Arial"/>
          <w:b/>
          <w:sz w:val="20"/>
          <w:szCs w:val="20"/>
        </w:rPr>
        <w:t>ambalajında</w:t>
      </w:r>
      <w:proofErr w:type="gramEnd"/>
      <w:r w:rsidRPr="00F02435">
        <w:rPr>
          <w:rFonts w:ascii="Arial" w:hAnsi="Arial" w:cs="Arial"/>
          <w:b/>
          <w:sz w:val="20"/>
          <w:szCs w:val="20"/>
        </w:rPr>
        <w:t xml:space="preserve"> olmalıdır.</w:t>
      </w:r>
    </w:p>
    <w:p w14:paraId="1E139EA8" w14:textId="77777777" w:rsidR="00230AB6" w:rsidRPr="00F02435" w:rsidRDefault="00230AB6" w:rsidP="00230AB6">
      <w:pPr>
        <w:pStyle w:val="ListParagraph"/>
        <w:jc w:val="both"/>
        <w:rPr>
          <w:rFonts w:ascii="Arial" w:hAnsi="Arial" w:cs="Arial"/>
          <w:b/>
          <w:sz w:val="20"/>
          <w:szCs w:val="20"/>
        </w:rPr>
      </w:pPr>
      <w:r w:rsidRPr="00F02435">
        <w:rPr>
          <w:rFonts w:ascii="Arial" w:hAnsi="Arial" w:cs="Arial"/>
          <w:b/>
          <w:sz w:val="20"/>
          <w:szCs w:val="20"/>
        </w:rPr>
        <w:t>C- Reaktifler orijinal ambalajında olmalı ve ambalajlar üzerinde herhangi bir tahrifat</w:t>
      </w:r>
    </w:p>
    <w:p w14:paraId="71BA4F32" w14:textId="77777777" w:rsidR="00230AB6" w:rsidRPr="00F02435" w:rsidRDefault="00230AB6" w:rsidP="00230AB6">
      <w:pPr>
        <w:pStyle w:val="ListParagraph"/>
        <w:jc w:val="both"/>
        <w:rPr>
          <w:rFonts w:ascii="Arial" w:hAnsi="Arial" w:cs="Arial"/>
          <w:b/>
          <w:sz w:val="20"/>
          <w:szCs w:val="20"/>
        </w:rPr>
      </w:pPr>
      <w:proofErr w:type="gramStart"/>
      <w:r w:rsidRPr="00F02435">
        <w:rPr>
          <w:rFonts w:ascii="Arial" w:hAnsi="Arial" w:cs="Arial"/>
          <w:b/>
          <w:sz w:val="20"/>
          <w:szCs w:val="20"/>
        </w:rPr>
        <w:t>veya</w:t>
      </w:r>
      <w:proofErr w:type="gramEnd"/>
      <w:r w:rsidRPr="00F02435">
        <w:rPr>
          <w:rFonts w:ascii="Arial" w:hAnsi="Arial" w:cs="Arial"/>
          <w:b/>
          <w:sz w:val="20"/>
          <w:szCs w:val="20"/>
        </w:rPr>
        <w:t xml:space="preserve"> sonradan yazılmış bir şey olmamalıdır.</w:t>
      </w:r>
    </w:p>
    <w:p w14:paraId="137D2BE6" w14:textId="77777777" w:rsidR="00230AB6" w:rsidRPr="00F02435" w:rsidRDefault="00230AB6" w:rsidP="00230AB6">
      <w:pPr>
        <w:pStyle w:val="ListParagraph"/>
        <w:numPr>
          <w:ilvl w:val="0"/>
          <w:numId w:val="18"/>
        </w:num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r w:rsidRPr="00F02435">
        <w:rPr>
          <w:rFonts w:ascii="Arial" w:hAnsi="Arial" w:cs="Arial"/>
          <w:b/>
          <w:sz w:val="20"/>
          <w:szCs w:val="20"/>
        </w:rPr>
        <w:t>Çalışmada kullanılacak özellik 5269806001 olmalıdır.</w:t>
      </w:r>
    </w:p>
    <w:p w14:paraId="4409DE69" w14:textId="77777777" w:rsidR="00230AB6" w:rsidRPr="00F72341" w:rsidRDefault="00230AB6" w:rsidP="00230AB6">
      <w:pPr>
        <w:pStyle w:val="ListParagraph"/>
        <w:numPr>
          <w:ilvl w:val="0"/>
          <w:numId w:val="18"/>
        </w:numPr>
        <w:spacing w:after="200" w:line="276" w:lineRule="auto"/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0437B3">
        <w:rPr>
          <w:rFonts w:ascii="Arial" w:hAnsi="Arial" w:cs="Arial"/>
          <w:b/>
          <w:sz w:val="20"/>
          <w:szCs w:val="20"/>
        </w:rPr>
        <w:t xml:space="preserve">Numune ve </w:t>
      </w:r>
      <w:proofErr w:type="spellStart"/>
      <w:r w:rsidRPr="000437B3">
        <w:rPr>
          <w:rFonts w:ascii="Arial" w:hAnsi="Arial" w:cs="Arial"/>
          <w:b/>
          <w:sz w:val="20"/>
          <w:szCs w:val="20"/>
        </w:rPr>
        <w:t>datasheetler</w:t>
      </w:r>
      <w:proofErr w:type="spellEnd"/>
      <w:r w:rsidRPr="000437B3">
        <w:rPr>
          <w:rFonts w:ascii="Arial" w:hAnsi="Arial" w:cs="Arial"/>
          <w:b/>
          <w:sz w:val="20"/>
          <w:szCs w:val="20"/>
        </w:rPr>
        <w:t xml:space="preserve"> ihale öncesi </w:t>
      </w:r>
      <w:proofErr w:type="spellStart"/>
      <w:proofErr w:type="gramStart"/>
      <w:r w:rsidRPr="000437B3">
        <w:rPr>
          <w:rFonts w:ascii="Arial" w:hAnsi="Arial" w:cs="Arial"/>
          <w:b/>
          <w:sz w:val="20"/>
          <w:szCs w:val="20"/>
        </w:rPr>
        <w:t>verilecek,inceleme</w:t>
      </w:r>
      <w:proofErr w:type="spellEnd"/>
      <w:proofErr w:type="gramEnd"/>
      <w:r w:rsidRPr="000437B3">
        <w:rPr>
          <w:rFonts w:ascii="Arial" w:hAnsi="Arial" w:cs="Arial"/>
          <w:b/>
          <w:sz w:val="20"/>
          <w:szCs w:val="20"/>
        </w:rPr>
        <w:t xml:space="preserve"> sonucunda karar verilecektir</w:t>
      </w:r>
      <w:r>
        <w:rPr>
          <w:rFonts w:ascii="Arial" w:hAnsi="Arial" w:cs="Arial"/>
          <w:b/>
          <w:sz w:val="20"/>
          <w:szCs w:val="20"/>
        </w:rPr>
        <w:t>.</w:t>
      </w:r>
    </w:p>
    <w:p w14:paraId="49A64367" w14:textId="77777777" w:rsidR="00230AB6" w:rsidRPr="00F72341" w:rsidRDefault="00230AB6" w:rsidP="00230AB6">
      <w:pPr>
        <w:pStyle w:val="ListParagraph"/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proofErr w:type="spellStart"/>
      <w:r>
        <w:rPr>
          <w:rFonts w:ascii="Arial" w:hAnsi="Arial" w:cs="Arial"/>
          <w:b/>
          <w:color w:val="000000" w:themeColor="text1"/>
          <w:sz w:val="20"/>
          <w:szCs w:val="20"/>
        </w:rPr>
        <w:t>Data</w:t>
      </w:r>
      <w:r w:rsidRPr="000437B3">
        <w:rPr>
          <w:rFonts w:ascii="Arial" w:hAnsi="Arial" w:cs="Arial"/>
          <w:b/>
          <w:color w:val="000000" w:themeColor="text1"/>
          <w:sz w:val="20"/>
          <w:szCs w:val="20"/>
        </w:rPr>
        <w:t>sheet</w:t>
      </w:r>
      <w:proofErr w:type="spellEnd"/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 ve numune </w:t>
      </w:r>
      <w:r w:rsidRPr="000437B3">
        <w:rPr>
          <w:rFonts w:ascii="Arial" w:hAnsi="Arial" w:cs="Arial"/>
          <w:b/>
          <w:color w:val="000000" w:themeColor="text1"/>
          <w:sz w:val="20"/>
          <w:szCs w:val="20"/>
        </w:rPr>
        <w:t>teslim etmeyen firmalar değerlendirmeye alınmayacaktır.</w:t>
      </w:r>
    </w:p>
    <w:p w14:paraId="0A74976B" w14:textId="77777777" w:rsidR="00230AB6" w:rsidRPr="002C09D3" w:rsidRDefault="00230AB6" w:rsidP="00230AB6">
      <w:pPr>
        <w:pStyle w:val="ListParagraph"/>
        <w:numPr>
          <w:ilvl w:val="0"/>
          <w:numId w:val="18"/>
        </w:numPr>
        <w:spacing w:after="200" w:line="276" w:lineRule="auto"/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F72341">
        <w:rPr>
          <w:rFonts w:ascii="Arial" w:hAnsi="Arial" w:cs="Arial"/>
          <w:b/>
          <w:color w:val="000000" w:themeColor="text1"/>
          <w:sz w:val="20"/>
          <w:szCs w:val="20"/>
        </w:rPr>
        <w:t>Teklifte malzemenin markası ve katalog numarası mutlaka belirtilmelidir</w:t>
      </w:r>
      <w:r>
        <w:rPr>
          <w:rFonts w:ascii="Arial" w:hAnsi="Arial" w:cs="Arial"/>
          <w:b/>
          <w:color w:val="000000" w:themeColor="text1"/>
          <w:sz w:val="20"/>
          <w:szCs w:val="20"/>
        </w:rPr>
        <w:t>.</w:t>
      </w:r>
    </w:p>
    <w:p w14:paraId="24F22E1E" w14:textId="77777777" w:rsidR="00230AB6" w:rsidRPr="00230AB6" w:rsidRDefault="00230AB6" w:rsidP="00230AB6">
      <w:p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</w:p>
    <w:p w14:paraId="0687C247" w14:textId="77777777" w:rsidR="00230AB6" w:rsidRPr="006E6B2F" w:rsidRDefault="00230AB6" w:rsidP="00230AB6">
      <w:pPr>
        <w:pStyle w:val="ListParagraph"/>
        <w:numPr>
          <w:ilvl w:val="0"/>
          <w:numId w:val="1"/>
        </w:numPr>
        <w:spacing w:after="200" w:line="276" w:lineRule="auto"/>
        <w:jc w:val="both"/>
        <w:rPr>
          <w:rFonts w:ascii="Arial" w:hAnsi="Arial" w:cs="Arial"/>
          <w:b/>
          <w:sz w:val="28"/>
          <w:szCs w:val="28"/>
        </w:rPr>
      </w:pPr>
      <w:r w:rsidRPr="006E6B2F">
        <w:rPr>
          <w:rFonts w:ascii="Arial" w:hAnsi="Arial" w:cs="Arial"/>
          <w:b/>
          <w:sz w:val="28"/>
          <w:szCs w:val="28"/>
        </w:rPr>
        <w:t xml:space="preserve">H&amp;E </w:t>
      </w:r>
      <w:proofErr w:type="spellStart"/>
      <w:r w:rsidRPr="006E6B2F">
        <w:rPr>
          <w:rFonts w:ascii="Arial" w:hAnsi="Arial" w:cs="Arial"/>
          <w:b/>
          <w:sz w:val="28"/>
          <w:szCs w:val="28"/>
        </w:rPr>
        <w:t>Staining</w:t>
      </w:r>
      <w:proofErr w:type="spellEnd"/>
      <w:r w:rsidRPr="006E6B2F">
        <w:rPr>
          <w:rFonts w:ascii="Arial" w:hAnsi="Arial" w:cs="Arial"/>
          <w:b/>
          <w:sz w:val="28"/>
          <w:szCs w:val="28"/>
        </w:rPr>
        <w:t xml:space="preserve"> Kit (</w:t>
      </w:r>
      <w:proofErr w:type="spellStart"/>
      <w:r w:rsidRPr="006E6B2F">
        <w:rPr>
          <w:rFonts w:ascii="Arial" w:hAnsi="Arial" w:cs="Arial"/>
          <w:b/>
          <w:sz w:val="28"/>
          <w:szCs w:val="28"/>
        </w:rPr>
        <w:t>Hematoxylin</w:t>
      </w:r>
      <w:proofErr w:type="spellEnd"/>
      <w:r w:rsidRPr="006E6B2F">
        <w:rPr>
          <w:rFonts w:ascii="Arial" w:hAnsi="Arial" w:cs="Arial"/>
          <w:b/>
          <w:sz w:val="28"/>
          <w:szCs w:val="28"/>
        </w:rPr>
        <w:t xml:space="preserve"> </w:t>
      </w:r>
      <w:proofErr w:type="spellStart"/>
      <w:r w:rsidRPr="006E6B2F">
        <w:rPr>
          <w:rFonts w:ascii="Arial" w:hAnsi="Arial" w:cs="Arial"/>
          <w:b/>
          <w:sz w:val="28"/>
          <w:szCs w:val="28"/>
        </w:rPr>
        <w:t>and</w:t>
      </w:r>
      <w:proofErr w:type="spellEnd"/>
      <w:r w:rsidRPr="006E6B2F">
        <w:rPr>
          <w:rFonts w:ascii="Arial" w:hAnsi="Arial" w:cs="Arial"/>
          <w:b/>
          <w:sz w:val="28"/>
          <w:szCs w:val="28"/>
        </w:rPr>
        <w:t xml:space="preserve"> </w:t>
      </w:r>
      <w:proofErr w:type="spellStart"/>
      <w:r w:rsidRPr="006E6B2F">
        <w:rPr>
          <w:rFonts w:ascii="Arial" w:hAnsi="Arial" w:cs="Arial"/>
          <w:b/>
          <w:sz w:val="28"/>
          <w:szCs w:val="28"/>
        </w:rPr>
        <w:t>Eosin</w:t>
      </w:r>
      <w:proofErr w:type="spellEnd"/>
      <w:r w:rsidRPr="006E6B2F">
        <w:rPr>
          <w:rFonts w:ascii="Arial" w:hAnsi="Arial" w:cs="Arial"/>
          <w:b/>
          <w:sz w:val="28"/>
          <w:szCs w:val="28"/>
        </w:rPr>
        <w:t>) </w:t>
      </w:r>
    </w:p>
    <w:p w14:paraId="2134D578" w14:textId="77777777" w:rsidR="00230AB6" w:rsidRPr="000B091A" w:rsidRDefault="00230AB6" w:rsidP="00230AB6">
      <w:pPr>
        <w:pStyle w:val="ListParagraph"/>
        <w:spacing w:after="200" w:line="276" w:lineRule="auto"/>
        <w:ind w:left="644"/>
        <w:jc w:val="both"/>
        <w:rPr>
          <w:rFonts w:ascii="Arial" w:hAnsi="Arial" w:cs="Arial"/>
          <w:b/>
          <w:sz w:val="20"/>
          <w:szCs w:val="20"/>
        </w:rPr>
      </w:pPr>
    </w:p>
    <w:p w14:paraId="02EE0E80" w14:textId="77777777" w:rsidR="00230AB6" w:rsidRPr="00CC4D91" w:rsidRDefault="00230AB6" w:rsidP="00230AB6">
      <w:pPr>
        <w:pStyle w:val="ListParagraph"/>
        <w:numPr>
          <w:ilvl w:val="0"/>
          <w:numId w:val="9"/>
        </w:num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r w:rsidRPr="00CC4D91">
        <w:rPr>
          <w:rFonts w:ascii="Arial" w:hAnsi="Arial" w:cs="Arial"/>
          <w:b/>
          <w:sz w:val="20"/>
          <w:szCs w:val="20"/>
        </w:rPr>
        <w:t>Histoloji çalışmalarına uygun olmalıdır.</w:t>
      </w:r>
    </w:p>
    <w:p w14:paraId="01AEF6EE" w14:textId="77777777" w:rsidR="00230AB6" w:rsidRPr="00CC4D91" w:rsidRDefault="00230AB6" w:rsidP="00230AB6">
      <w:pPr>
        <w:pStyle w:val="ListParagraph"/>
        <w:numPr>
          <w:ilvl w:val="0"/>
          <w:numId w:val="9"/>
        </w:num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r w:rsidRPr="00CC4D91">
        <w:rPr>
          <w:rFonts w:ascii="Arial" w:hAnsi="Arial" w:cs="Arial"/>
          <w:b/>
          <w:sz w:val="20"/>
          <w:szCs w:val="20"/>
        </w:rPr>
        <w:t>Kitin avantajları arasında daha düşük buharlaşma hızı, daha iyi renk desenleri, kabın,</w:t>
      </w:r>
    </w:p>
    <w:p w14:paraId="3043C54E" w14:textId="77777777" w:rsidR="00230AB6" w:rsidRPr="00CC4D91" w:rsidRDefault="00230AB6" w:rsidP="00230AB6">
      <w:pPr>
        <w:pStyle w:val="ListParagraph"/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proofErr w:type="gramStart"/>
      <w:r w:rsidRPr="00CC4D91">
        <w:rPr>
          <w:rFonts w:ascii="Arial" w:hAnsi="Arial" w:cs="Arial"/>
          <w:b/>
          <w:sz w:val="20"/>
          <w:szCs w:val="20"/>
        </w:rPr>
        <w:t>ellerin</w:t>
      </w:r>
      <w:proofErr w:type="gramEnd"/>
      <w:r w:rsidRPr="00CC4D91">
        <w:rPr>
          <w:rFonts w:ascii="Arial" w:hAnsi="Arial" w:cs="Arial"/>
          <w:b/>
          <w:sz w:val="20"/>
          <w:szCs w:val="20"/>
        </w:rPr>
        <w:t xml:space="preserve"> ve tezgahların üzerine dökülme eğiliminin azalması ve doku bölümünde kalmak</w:t>
      </w:r>
    </w:p>
    <w:p w14:paraId="32F51EB1" w14:textId="77777777" w:rsidR="00230AB6" w:rsidRPr="00CC4D91" w:rsidRDefault="00230AB6" w:rsidP="00230AB6">
      <w:pPr>
        <w:pStyle w:val="ListParagraph"/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proofErr w:type="gramStart"/>
      <w:r w:rsidRPr="00CC4D91">
        <w:rPr>
          <w:rFonts w:ascii="Arial" w:hAnsi="Arial" w:cs="Arial"/>
          <w:b/>
          <w:sz w:val="20"/>
          <w:szCs w:val="20"/>
        </w:rPr>
        <w:t>için</w:t>
      </w:r>
      <w:proofErr w:type="gramEnd"/>
      <w:r w:rsidRPr="00CC4D91">
        <w:rPr>
          <w:rFonts w:ascii="Arial" w:hAnsi="Arial" w:cs="Arial"/>
          <w:b/>
          <w:sz w:val="20"/>
          <w:szCs w:val="20"/>
        </w:rPr>
        <w:t xml:space="preserve"> geliştirilmiş yüzey gerilimi yer alıyor olmalıdır.</w:t>
      </w:r>
    </w:p>
    <w:p w14:paraId="00A74AF0" w14:textId="77777777" w:rsidR="00230AB6" w:rsidRPr="00CC4D91" w:rsidRDefault="00230AB6" w:rsidP="00230AB6">
      <w:pPr>
        <w:pStyle w:val="ListParagraph"/>
        <w:numPr>
          <w:ilvl w:val="0"/>
          <w:numId w:val="9"/>
        </w:num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r w:rsidRPr="00CC4D91">
        <w:rPr>
          <w:rFonts w:ascii="Arial" w:hAnsi="Arial" w:cs="Arial"/>
          <w:b/>
          <w:sz w:val="20"/>
          <w:szCs w:val="20"/>
        </w:rPr>
        <w:t>Hematoksilen, Eozin boyalı sitoplazmaya optimum kontrast sağlayan canlı, yoğun mavi</w:t>
      </w:r>
    </w:p>
    <w:p w14:paraId="2CF29C79" w14:textId="77777777" w:rsidR="00230AB6" w:rsidRPr="00CC4D91" w:rsidRDefault="00230AB6" w:rsidP="00230AB6">
      <w:pPr>
        <w:pStyle w:val="ListParagraph"/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proofErr w:type="gramStart"/>
      <w:r w:rsidRPr="00CC4D91">
        <w:rPr>
          <w:rFonts w:ascii="Arial" w:hAnsi="Arial" w:cs="Arial"/>
          <w:b/>
          <w:sz w:val="20"/>
          <w:szCs w:val="20"/>
        </w:rPr>
        <w:t>çekirdekler</w:t>
      </w:r>
      <w:proofErr w:type="gramEnd"/>
      <w:r w:rsidRPr="00CC4D91">
        <w:rPr>
          <w:rFonts w:ascii="Arial" w:hAnsi="Arial" w:cs="Arial"/>
          <w:b/>
          <w:sz w:val="20"/>
          <w:szCs w:val="20"/>
        </w:rPr>
        <w:t xml:space="preserve"> üretir olmalıdır.</w:t>
      </w:r>
    </w:p>
    <w:p w14:paraId="7269AC24" w14:textId="77777777" w:rsidR="00230AB6" w:rsidRPr="00CC4D91" w:rsidRDefault="00230AB6" w:rsidP="00230AB6">
      <w:pPr>
        <w:pStyle w:val="ListParagraph"/>
        <w:numPr>
          <w:ilvl w:val="0"/>
          <w:numId w:val="9"/>
        </w:num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r w:rsidRPr="00CC4D91">
        <w:rPr>
          <w:rFonts w:ascii="Arial" w:hAnsi="Arial" w:cs="Arial"/>
          <w:b/>
          <w:sz w:val="20"/>
          <w:szCs w:val="20"/>
        </w:rPr>
        <w:t>Çalışmada kullanılacak özellik ab245880 olmalıdır.</w:t>
      </w:r>
    </w:p>
    <w:p w14:paraId="5AFDD2C8" w14:textId="77777777" w:rsidR="00230AB6" w:rsidRPr="00CC4D91" w:rsidRDefault="00230AB6" w:rsidP="00230AB6">
      <w:pPr>
        <w:pStyle w:val="ListParagraph"/>
        <w:numPr>
          <w:ilvl w:val="0"/>
          <w:numId w:val="9"/>
        </w:num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proofErr w:type="spellStart"/>
      <w:r w:rsidRPr="00CC4D91">
        <w:rPr>
          <w:rFonts w:ascii="Arial" w:hAnsi="Arial" w:cs="Arial"/>
          <w:b/>
          <w:sz w:val="20"/>
          <w:szCs w:val="20"/>
        </w:rPr>
        <w:t>Cytoplasm</w:t>
      </w:r>
      <w:proofErr w:type="spellEnd"/>
      <w:r w:rsidRPr="00CC4D91">
        <w:rPr>
          <w:rFonts w:ascii="Arial" w:hAnsi="Arial" w:cs="Arial"/>
          <w:b/>
          <w:sz w:val="20"/>
          <w:szCs w:val="20"/>
        </w:rPr>
        <w:t xml:space="preserve">: </w:t>
      </w:r>
      <w:proofErr w:type="spellStart"/>
      <w:r w:rsidRPr="00CC4D91">
        <w:rPr>
          <w:rFonts w:ascii="Arial" w:hAnsi="Arial" w:cs="Arial"/>
          <w:b/>
          <w:sz w:val="20"/>
          <w:szCs w:val="20"/>
        </w:rPr>
        <w:t>Light</w:t>
      </w:r>
      <w:proofErr w:type="spellEnd"/>
      <w:r w:rsidRPr="00CC4D91">
        <w:rPr>
          <w:rFonts w:ascii="Arial" w:hAnsi="Arial" w:cs="Arial"/>
          <w:b/>
          <w:sz w:val="20"/>
          <w:szCs w:val="20"/>
        </w:rPr>
        <w:t xml:space="preserve"> Pink</w:t>
      </w:r>
    </w:p>
    <w:p w14:paraId="568C21E4" w14:textId="77777777" w:rsidR="00230AB6" w:rsidRPr="00CC4D91" w:rsidRDefault="00230AB6" w:rsidP="00230AB6">
      <w:pPr>
        <w:pStyle w:val="ListParagraph"/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proofErr w:type="spellStart"/>
      <w:r w:rsidRPr="00CC4D91">
        <w:rPr>
          <w:rFonts w:ascii="Arial" w:hAnsi="Arial" w:cs="Arial"/>
          <w:b/>
          <w:sz w:val="20"/>
          <w:szCs w:val="20"/>
        </w:rPr>
        <w:t>Collagen</w:t>
      </w:r>
      <w:proofErr w:type="spellEnd"/>
      <w:r w:rsidRPr="00CC4D91">
        <w:rPr>
          <w:rFonts w:ascii="Arial" w:hAnsi="Arial" w:cs="Arial"/>
          <w:b/>
          <w:sz w:val="20"/>
          <w:szCs w:val="20"/>
        </w:rPr>
        <w:t>: Pink</w:t>
      </w:r>
    </w:p>
    <w:p w14:paraId="58FCFC7F" w14:textId="77777777" w:rsidR="00230AB6" w:rsidRPr="00CC4D91" w:rsidRDefault="00230AB6" w:rsidP="00230AB6">
      <w:pPr>
        <w:pStyle w:val="ListParagraph"/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proofErr w:type="spellStart"/>
      <w:r w:rsidRPr="00CC4D91">
        <w:rPr>
          <w:rFonts w:ascii="Arial" w:hAnsi="Arial" w:cs="Arial"/>
          <w:b/>
          <w:sz w:val="20"/>
          <w:szCs w:val="20"/>
        </w:rPr>
        <w:t>Muscle</w:t>
      </w:r>
      <w:proofErr w:type="spellEnd"/>
      <w:r w:rsidRPr="00CC4D91">
        <w:rPr>
          <w:rFonts w:ascii="Arial" w:hAnsi="Arial" w:cs="Arial"/>
          <w:b/>
          <w:sz w:val="20"/>
          <w:szCs w:val="20"/>
        </w:rPr>
        <w:t>: Pink/</w:t>
      </w:r>
      <w:proofErr w:type="spellStart"/>
      <w:r w:rsidRPr="00CC4D91">
        <w:rPr>
          <w:rFonts w:ascii="Arial" w:hAnsi="Arial" w:cs="Arial"/>
          <w:b/>
          <w:sz w:val="20"/>
          <w:szCs w:val="20"/>
        </w:rPr>
        <w:t>Rose</w:t>
      </w:r>
      <w:proofErr w:type="spellEnd"/>
    </w:p>
    <w:p w14:paraId="7C6F77B7" w14:textId="77777777" w:rsidR="00230AB6" w:rsidRPr="00CC4D91" w:rsidRDefault="00230AB6" w:rsidP="00230AB6">
      <w:pPr>
        <w:pStyle w:val="ListParagraph"/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proofErr w:type="spellStart"/>
      <w:r w:rsidRPr="00CC4D91">
        <w:rPr>
          <w:rFonts w:ascii="Arial" w:hAnsi="Arial" w:cs="Arial"/>
          <w:b/>
          <w:sz w:val="20"/>
          <w:szCs w:val="20"/>
        </w:rPr>
        <w:t>Erythrocytes</w:t>
      </w:r>
      <w:proofErr w:type="spellEnd"/>
      <w:r w:rsidRPr="00CC4D91">
        <w:rPr>
          <w:rFonts w:ascii="Arial" w:hAnsi="Arial" w:cs="Arial"/>
          <w:b/>
          <w:sz w:val="20"/>
          <w:szCs w:val="20"/>
        </w:rPr>
        <w:t>: Pink/</w:t>
      </w:r>
      <w:proofErr w:type="spellStart"/>
      <w:r w:rsidRPr="00CC4D91">
        <w:rPr>
          <w:rFonts w:ascii="Arial" w:hAnsi="Arial" w:cs="Arial"/>
          <w:b/>
          <w:sz w:val="20"/>
          <w:szCs w:val="20"/>
        </w:rPr>
        <w:t>Red</w:t>
      </w:r>
      <w:proofErr w:type="spellEnd"/>
    </w:p>
    <w:p w14:paraId="5B5090AE" w14:textId="77777777" w:rsidR="00230AB6" w:rsidRPr="00CC4D91" w:rsidRDefault="00230AB6" w:rsidP="00230AB6">
      <w:pPr>
        <w:pStyle w:val="ListParagraph"/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proofErr w:type="spellStart"/>
      <w:r w:rsidRPr="00CC4D91">
        <w:rPr>
          <w:rFonts w:ascii="Arial" w:hAnsi="Arial" w:cs="Arial"/>
          <w:b/>
          <w:sz w:val="20"/>
          <w:szCs w:val="20"/>
        </w:rPr>
        <w:t>Nuclei</w:t>
      </w:r>
      <w:proofErr w:type="spellEnd"/>
      <w:r w:rsidRPr="00CC4D91">
        <w:rPr>
          <w:rFonts w:ascii="Arial" w:hAnsi="Arial" w:cs="Arial"/>
          <w:b/>
          <w:sz w:val="20"/>
          <w:szCs w:val="20"/>
        </w:rPr>
        <w:t>: Blue renklerinde boyanmış olmalıdır.</w:t>
      </w:r>
    </w:p>
    <w:p w14:paraId="3CCB3DF3" w14:textId="77777777" w:rsidR="00230AB6" w:rsidRPr="00CC4D91" w:rsidRDefault="00230AB6" w:rsidP="00230AB6">
      <w:pPr>
        <w:pStyle w:val="ListParagraph"/>
        <w:numPr>
          <w:ilvl w:val="0"/>
          <w:numId w:val="9"/>
        </w:num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r w:rsidRPr="00CC4D91">
        <w:rPr>
          <w:rFonts w:ascii="Arial" w:hAnsi="Arial" w:cs="Arial"/>
          <w:b/>
          <w:sz w:val="20"/>
          <w:szCs w:val="20"/>
        </w:rPr>
        <w:t>Oda sıcaklığında saklanmalıdır.</w:t>
      </w:r>
    </w:p>
    <w:p w14:paraId="5C146BD7" w14:textId="77777777" w:rsidR="00230AB6" w:rsidRDefault="00230AB6" w:rsidP="00230AB6">
      <w:pPr>
        <w:pStyle w:val="ListParagraph"/>
        <w:numPr>
          <w:ilvl w:val="0"/>
          <w:numId w:val="9"/>
        </w:num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r w:rsidRPr="00CC4D91">
        <w:rPr>
          <w:rFonts w:ascii="Arial" w:hAnsi="Arial" w:cs="Arial"/>
          <w:b/>
          <w:sz w:val="20"/>
          <w:szCs w:val="20"/>
        </w:rPr>
        <w:t>Kit bileşenleri;</w:t>
      </w:r>
    </w:p>
    <w:p w14:paraId="167A0BC6" w14:textId="77777777" w:rsidR="00230AB6" w:rsidRDefault="00230AB6" w:rsidP="00230AB6">
      <w:pPr>
        <w:pStyle w:val="ListParagraph"/>
        <w:numPr>
          <w:ilvl w:val="0"/>
          <w:numId w:val="10"/>
        </w:num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proofErr w:type="spellStart"/>
      <w:r w:rsidRPr="00CC4D91">
        <w:rPr>
          <w:rFonts w:ascii="Arial" w:hAnsi="Arial" w:cs="Arial"/>
          <w:b/>
          <w:sz w:val="20"/>
          <w:szCs w:val="20"/>
        </w:rPr>
        <w:t>Bluing</w:t>
      </w:r>
      <w:proofErr w:type="spellEnd"/>
      <w:r w:rsidRPr="00CC4D91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Pr="00CC4D91">
        <w:rPr>
          <w:rFonts w:ascii="Arial" w:hAnsi="Arial" w:cs="Arial"/>
          <w:b/>
          <w:sz w:val="20"/>
          <w:szCs w:val="20"/>
        </w:rPr>
        <w:t>Reagent</w:t>
      </w:r>
      <w:proofErr w:type="spellEnd"/>
      <w:r w:rsidRPr="00CC4D91">
        <w:rPr>
          <w:rFonts w:ascii="Arial" w:hAnsi="Arial" w:cs="Arial"/>
          <w:b/>
          <w:sz w:val="20"/>
          <w:szCs w:val="20"/>
        </w:rPr>
        <w:t xml:space="preserve"> 1x500 ml</w:t>
      </w:r>
    </w:p>
    <w:p w14:paraId="63225749" w14:textId="77777777" w:rsidR="00230AB6" w:rsidRDefault="00230AB6" w:rsidP="00230AB6">
      <w:pPr>
        <w:pStyle w:val="ListParagraph"/>
        <w:numPr>
          <w:ilvl w:val="0"/>
          <w:numId w:val="10"/>
        </w:num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proofErr w:type="spellStart"/>
      <w:r w:rsidRPr="00CC4D91">
        <w:rPr>
          <w:rFonts w:ascii="Arial" w:hAnsi="Arial" w:cs="Arial"/>
          <w:b/>
          <w:sz w:val="20"/>
          <w:szCs w:val="20"/>
        </w:rPr>
        <w:t>Eosin</w:t>
      </w:r>
      <w:proofErr w:type="spellEnd"/>
      <w:r w:rsidRPr="00CC4D91">
        <w:rPr>
          <w:rFonts w:ascii="Arial" w:hAnsi="Arial" w:cs="Arial"/>
          <w:b/>
          <w:sz w:val="20"/>
          <w:szCs w:val="20"/>
        </w:rPr>
        <w:t xml:space="preserve"> Y Solution 1x500 ml</w:t>
      </w:r>
    </w:p>
    <w:p w14:paraId="377B79BD" w14:textId="77777777" w:rsidR="00230AB6" w:rsidRPr="00CC4D91" w:rsidRDefault="00230AB6" w:rsidP="00230AB6">
      <w:pPr>
        <w:pStyle w:val="ListParagraph"/>
        <w:numPr>
          <w:ilvl w:val="0"/>
          <w:numId w:val="10"/>
        </w:num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proofErr w:type="spellStart"/>
      <w:r w:rsidRPr="00CC4D91">
        <w:rPr>
          <w:rFonts w:ascii="Arial" w:hAnsi="Arial" w:cs="Arial"/>
          <w:b/>
          <w:sz w:val="20"/>
          <w:szCs w:val="20"/>
        </w:rPr>
        <w:t>Hematoxylin</w:t>
      </w:r>
      <w:proofErr w:type="spellEnd"/>
      <w:r w:rsidRPr="00CC4D91">
        <w:rPr>
          <w:rFonts w:ascii="Arial" w:hAnsi="Arial" w:cs="Arial"/>
          <w:b/>
          <w:sz w:val="20"/>
          <w:szCs w:val="20"/>
        </w:rPr>
        <w:t xml:space="preserve"> (</w:t>
      </w:r>
      <w:proofErr w:type="spellStart"/>
      <w:r w:rsidRPr="00CC4D91">
        <w:rPr>
          <w:rFonts w:ascii="Arial" w:hAnsi="Arial" w:cs="Arial"/>
          <w:b/>
          <w:sz w:val="20"/>
          <w:szCs w:val="20"/>
        </w:rPr>
        <w:t>Modified</w:t>
      </w:r>
      <w:proofErr w:type="spellEnd"/>
      <w:r w:rsidRPr="00CC4D91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Pr="00CC4D91">
        <w:rPr>
          <w:rFonts w:ascii="Arial" w:hAnsi="Arial" w:cs="Arial"/>
          <w:b/>
          <w:sz w:val="20"/>
          <w:szCs w:val="20"/>
        </w:rPr>
        <w:t>Mayer’s</w:t>
      </w:r>
      <w:proofErr w:type="spellEnd"/>
      <w:r w:rsidRPr="00CC4D91">
        <w:rPr>
          <w:rFonts w:ascii="Arial" w:hAnsi="Arial" w:cs="Arial"/>
          <w:b/>
          <w:sz w:val="20"/>
          <w:szCs w:val="20"/>
        </w:rPr>
        <w:t xml:space="preserve"> Solution) 1x500 ml olmalıdır.</w:t>
      </w:r>
    </w:p>
    <w:p w14:paraId="16FA28EB" w14:textId="77777777" w:rsidR="00230AB6" w:rsidRPr="00CC4D91" w:rsidRDefault="00230AB6" w:rsidP="00230AB6">
      <w:pPr>
        <w:pStyle w:val="ListParagraph"/>
        <w:numPr>
          <w:ilvl w:val="0"/>
          <w:numId w:val="9"/>
        </w:num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r w:rsidRPr="00CC4D91">
        <w:rPr>
          <w:rFonts w:ascii="Arial" w:hAnsi="Arial" w:cs="Arial"/>
          <w:b/>
          <w:sz w:val="20"/>
          <w:szCs w:val="20"/>
        </w:rPr>
        <w:t xml:space="preserve">Numune ve </w:t>
      </w:r>
      <w:proofErr w:type="spellStart"/>
      <w:r w:rsidRPr="00CC4D91">
        <w:rPr>
          <w:rFonts w:ascii="Arial" w:hAnsi="Arial" w:cs="Arial"/>
          <w:b/>
          <w:sz w:val="20"/>
          <w:szCs w:val="20"/>
        </w:rPr>
        <w:t>datasheetler</w:t>
      </w:r>
      <w:proofErr w:type="spellEnd"/>
      <w:r w:rsidRPr="00CC4D91">
        <w:rPr>
          <w:rFonts w:ascii="Arial" w:hAnsi="Arial" w:cs="Arial"/>
          <w:b/>
          <w:sz w:val="20"/>
          <w:szCs w:val="20"/>
        </w:rPr>
        <w:t xml:space="preserve"> ihale öncesi verilecek, inceleme sonucunda karar verilecektir.</w:t>
      </w:r>
    </w:p>
    <w:p w14:paraId="1600905F" w14:textId="77777777" w:rsidR="00230AB6" w:rsidRPr="00CC4D91" w:rsidRDefault="00230AB6" w:rsidP="00230AB6">
      <w:pPr>
        <w:pStyle w:val="ListParagraph"/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proofErr w:type="spellStart"/>
      <w:r w:rsidRPr="00CC4D91">
        <w:rPr>
          <w:rFonts w:ascii="Arial" w:hAnsi="Arial" w:cs="Arial"/>
          <w:b/>
          <w:sz w:val="20"/>
          <w:szCs w:val="20"/>
        </w:rPr>
        <w:t>Datasheet</w:t>
      </w:r>
      <w:proofErr w:type="spellEnd"/>
      <w:r w:rsidRPr="00CC4D91">
        <w:rPr>
          <w:rFonts w:ascii="Arial" w:hAnsi="Arial" w:cs="Arial"/>
          <w:b/>
          <w:sz w:val="20"/>
          <w:szCs w:val="20"/>
        </w:rPr>
        <w:t xml:space="preserve"> ve numune teslim etmeyen firmalar değerlendirmeye alınmayacaktır.</w:t>
      </w:r>
    </w:p>
    <w:p w14:paraId="2EAF4D8D" w14:textId="77777777" w:rsidR="00230AB6" w:rsidRDefault="00230AB6" w:rsidP="00230AB6">
      <w:pPr>
        <w:pStyle w:val="ListParagraph"/>
        <w:numPr>
          <w:ilvl w:val="0"/>
          <w:numId w:val="9"/>
        </w:num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r w:rsidRPr="00CC4D91">
        <w:rPr>
          <w:rFonts w:ascii="Arial" w:hAnsi="Arial" w:cs="Arial"/>
          <w:b/>
          <w:sz w:val="20"/>
          <w:szCs w:val="20"/>
        </w:rPr>
        <w:t>Teklifte malzemenin markası ve katalog numarası mutlaka belirtilmelidir</w:t>
      </w:r>
      <w:r>
        <w:rPr>
          <w:rFonts w:ascii="Arial" w:hAnsi="Arial" w:cs="Arial"/>
          <w:b/>
          <w:sz w:val="20"/>
          <w:szCs w:val="20"/>
        </w:rPr>
        <w:t>.</w:t>
      </w:r>
    </w:p>
    <w:p w14:paraId="24ED774E" w14:textId="77777777" w:rsidR="00230AB6" w:rsidRDefault="00230AB6" w:rsidP="00230AB6">
      <w:p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</w:p>
    <w:p w14:paraId="30AD0FB8" w14:textId="4754BE8D" w:rsidR="00230AB6" w:rsidRPr="000B091A" w:rsidRDefault="00230AB6" w:rsidP="00230AB6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  <w:sz w:val="28"/>
        </w:rPr>
        <w:t>BDNF</w:t>
      </w:r>
      <w:r w:rsidRPr="000B091A">
        <w:rPr>
          <w:rFonts w:ascii="Arial" w:hAnsi="Arial" w:cs="Arial"/>
          <w:b/>
          <w:sz w:val="28"/>
        </w:rPr>
        <w:t xml:space="preserve"> </w:t>
      </w:r>
      <w:proofErr w:type="spellStart"/>
      <w:r w:rsidRPr="000B091A">
        <w:rPr>
          <w:rFonts w:ascii="Arial" w:hAnsi="Arial" w:cs="Arial"/>
          <w:b/>
          <w:sz w:val="28"/>
        </w:rPr>
        <w:t>Antibody</w:t>
      </w:r>
      <w:proofErr w:type="spellEnd"/>
      <w:r w:rsidRPr="000B091A">
        <w:rPr>
          <w:rFonts w:ascii="Arial" w:hAnsi="Arial" w:cs="Arial"/>
          <w:b/>
          <w:sz w:val="28"/>
        </w:rPr>
        <w:t xml:space="preserve"> </w:t>
      </w:r>
    </w:p>
    <w:p w14:paraId="7A40E12E" w14:textId="77777777" w:rsidR="00230AB6" w:rsidRPr="007F6D78" w:rsidRDefault="00230AB6" w:rsidP="00230AB6">
      <w:pPr>
        <w:pStyle w:val="ListParagraph"/>
        <w:spacing w:after="0" w:line="240" w:lineRule="auto"/>
        <w:jc w:val="both"/>
      </w:pPr>
    </w:p>
    <w:p w14:paraId="260B8BA9" w14:textId="77777777" w:rsidR="00230AB6" w:rsidRPr="004A1BE2" w:rsidRDefault="00230AB6" w:rsidP="00230AB6">
      <w:pPr>
        <w:pStyle w:val="ListParagraph"/>
        <w:numPr>
          <w:ilvl w:val="0"/>
          <w:numId w:val="19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proofErr w:type="spellStart"/>
      <w:proofErr w:type="gram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Rat,Human</w:t>
      </w:r>
      <w:proofErr w:type="gramEnd"/>
      <w:r w:rsidRPr="004A1BE2">
        <w:rPr>
          <w:rFonts w:ascii="Arial" w:eastAsia="Times New Roman" w:hAnsi="Arial" w:cs="Arial"/>
          <w:b/>
          <w:bCs/>
          <w:sz w:val="20"/>
          <w:szCs w:val="20"/>
        </w:rPr>
        <w:t>,</w:t>
      </w:r>
      <w:r>
        <w:rPr>
          <w:rFonts w:ascii="Arial" w:eastAsia="Times New Roman" w:hAnsi="Arial" w:cs="Arial"/>
          <w:b/>
          <w:bCs/>
          <w:sz w:val="20"/>
          <w:szCs w:val="20"/>
        </w:rPr>
        <w:t>Mo</w:t>
      </w:r>
      <w:r w:rsidRPr="004A1BE2">
        <w:rPr>
          <w:rFonts w:ascii="Arial" w:eastAsia="Times New Roman" w:hAnsi="Arial" w:cs="Arial"/>
          <w:b/>
          <w:bCs/>
          <w:sz w:val="20"/>
          <w:szCs w:val="20"/>
        </w:rPr>
        <w:t>use</w:t>
      </w:r>
      <w:r>
        <w:rPr>
          <w:rFonts w:ascii="Arial" w:eastAsia="Times New Roman" w:hAnsi="Arial" w:cs="Arial"/>
          <w:b/>
          <w:bCs/>
          <w:sz w:val="20"/>
          <w:szCs w:val="20"/>
        </w:rPr>
        <w:t>,Rabbit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>  dokusunda çalışmalıdır.</w:t>
      </w:r>
    </w:p>
    <w:p w14:paraId="23F9A63E" w14:textId="29A0C6A8" w:rsidR="00230AB6" w:rsidRPr="007F6D78" w:rsidRDefault="00230AB6" w:rsidP="00230AB6">
      <w:pPr>
        <w:pStyle w:val="ListParagraph"/>
        <w:numPr>
          <w:ilvl w:val="0"/>
          <w:numId w:val="19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Monoclonal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 + </w:t>
      </w: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polyclonal</w:t>
      </w:r>
      <w:proofErr w:type="spellEnd"/>
      <w:r w:rsidR="00166EB3">
        <w:rPr>
          <w:rFonts w:ascii="Arial" w:eastAsia="Times New Roman" w:hAnsi="Arial" w:cs="Arial"/>
          <w:b/>
          <w:bCs/>
          <w:sz w:val="20"/>
          <w:szCs w:val="20"/>
        </w:rPr>
        <w:t xml:space="preserve"> </w:t>
      </w: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miks</w:t>
      </w:r>
      <w:proofErr w:type="spellEnd"/>
      <w:r>
        <w:rPr>
          <w:rFonts w:ascii="Arial" w:eastAsia="Times New Roman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eastAsia="Times New Roman" w:hAnsi="Arial" w:cs="Arial"/>
          <w:b/>
          <w:bCs/>
          <w:sz w:val="20"/>
          <w:szCs w:val="20"/>
        </w:rPr>
        <w:t>anti</w:t>
      </w:r>
      <w:r w:rsidRPr="004A1BE2">
        <w:rPr>
          <w:rFonts w:ascii="Arial" w:eastAsia="Times New Roman" w:hAnsi="Arial" w:cs="Arial"/>
          <w:b/>
          <w:bCs/>
          <w:sz w:val="20"/>
          <w:szCs w:val="20"/>
        </w:rPr>
        <w:t>body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 olmalıdır</w:t>
      </w:r>
    </w:p>
    <w:p w14:paraId="3B6B55D1" w14:textId="77777777" w:rsidR="00230AB6" w:rsidRPr="007F6D78" w:rsidRDefault="00230AB6" w:rsidP="00230AB6">
      <w:pPr>
        <w:pStyle w:val="ListParagraph"/>
        <w:numPr>
          <w:ilvl w:val="0"/>
          <w:numId w:val="19"/>
        </w:numPr>
        <w:spacing w:after="200" w:line="276" w:lineRule="auto"/>
        <w:rPr>
          <w:rFonts w:ascii="Arial" w:hAnsi="Arial" w:cs="Arial"/>
          <w:b/>
          <w:sz w:val="20"/>
          <w:szCs w:val="20"/>
        </w:rPr>
      </w:pPr>
      <w:proofErr w:type="gramStart"/>
      <w:r>
        <w:rPr>
          <w:rFonts w:ascii="Arial" w:hAnsi="Arial" w:cs="Arial"/>
          <w:b/>
          <w:sz w:val="20"/>
          <w:szCs w:val="20"/>
        </w:rPr>
        <w:t>IHC,IF</w:t>
      </w:r>
      <w:proofErr w:type="gramEnd"/>
      <w:r>
        <w:rPr>
          <w:rFonts w:ascii="Arial" w:hAnsi="Arial" w:cs="Arial"/>
          <w:b/>
          <w:sz w:val="20"/>
          <w:szCs w:val="20"/>
        </w:rPr>
        <w:t>,ICC,FC,WB yöntemlerinde kullanılacaktır.</w:t>
      </w:r>
    </w:p>
    <w:p w14:paraId="1FC7FCBC" w14:textId="77777777" w:rsidR="00230AB6" w:rsidRPr="004A1BE2" w:rsidRDefault="00230AB6" w:rsidP="00230AB6">
      <w:pPr>
        <w:pStyle w:val="ListParagraph"/>
        <w:numPr>
          <w:ilvl w:val="0"/>
          <w:numId w:val="19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Formolde tespit olmuş parafin blok ve </w:t>
      </w: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Cryostat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 kesitlerine uygulanacaktır.</w:t>
      </w:r>
    </w:p>
    <w:p w14:paraId="5637688D" w14:textId="2AE48C9E" w:rsidR="00230AB6" w:rsidRPr="00280FA5" w:rsidRDefault="00230AB6" w:rsidP="00230AB6">
      <w:pPr>
        <w:pStyle w:val="Default"/>
        <w:numPr>
          <w:ilvl w:val="0"/>
          <w:numId w:val="19"/>
        </w:numPr>
        <w:jc w:val="both"/>
        <w:rPr>
          <w:sz w:val="20"/>
          <w:szCs w:val="20"/>
        </w:rPr>
      </w:pPr>
      <w:r w:rsidRPr="00511676">
        <w:rPr>
          <w:b/>
          <w:bCs/>
          <w:sz w:val="20"/>
          <w:szCs w:val="20"/>
        </w:rPr>
        <w:t xml:space="preserve">100 </w:t>
      </w:r>
      <w:proofErr w:type="spellStart"/>
      <w:r w:rsidRPr="00511676">
        <w:rPr>
          <w:b/>
          <w:bCs/>
          <w:sz w:val="20"/>
          <w:szCs w:val="20"/>
        </w:rPr>
        <w:t>μ</w:t>
      </w:r>
      <w:r>
        <w:rPr>
          <w:b/>
          <w:bCs/>
          <w:sz w:val="20"/>
          <w:szCs w:val="20"/>
        </w:rPr>
        <w:t>l</w:t>
      </w:r>
      <w:proofErr w:type="spellEnd"/>
      <w:r>
        <w:rPr>
          <w:b/>
          <w:bCs/>
          <w:sz w:val="20"/>
          <w:szCs w:val="20"/>
        </w:rPr>
        <w:t xml:space="preserve"> </w:t>
      </w:r>
      <w:r w:rsidRPr="00280FA5">
        <w:rPr>
          <w:rFonts w:eastAsia="Times New Roman"/>
          <w:b/>
          <w:bCs/>
          <w:sz w:val="20"/>
          <w:szCs w:val="20"/>
        </w:rPr>
        <w:t>konsantre antikor olmalıdır.</w:t>
      </w:r>
    </w:p>
    <w:p w14:paraId="26B2C22A" w14:textId="77777777" w:rsidR="00230AB6" w:rsidRPr="004A1BE2" w:rsidRDefault="00230AB6" w:rsidP="00230AB6">
      <w:pPr>
        <w:pStyle w:val="ListParagraph"/>
        <w:numPr>
          <w:ilvl w:val="0"/>
          <w:numId w:val="19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Etiketin üzerinde üretici firma bilgileri, LOT </w:t>
      </w: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no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>, son kullanma tarihi ve IVD işareti bulunmalıdır.</w:t>
      </w:r>
    </w:p>
    <w:p w14:paraId="32CF900A" w14:textId="257E46DB" w:rsidR="00230AB6" w:rsidRPr="004A1BE2" w:rsidRDefault="00166EB3" w:rsidP="00230AB6">
      <w:pPr>
        <w:pStyle w:val="ListParagraph"/>
        <w:numPr>
          <w:ilvl w:val="0"/>
          <w:numId w:val="19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4A1BE2">
        <w:rPr>
          <w:rFonts w:ascii="Arial" w:eastAsia="Times New Roman" w:hAnsi="Arial" w:cs="Arial"/>
          <w:b/>
          <w:bCs/>
          <w:sz w:val="20"/>
          <w:szCs w:val="20"/>
        </w:rPr>
        <w:lastRenderedPageBreak/>
        <w:t>Laboratuvara</w:t>
      </w:r>
      <w:r w:rsidR="00230AB6"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 teslim tarihinden itibaren en az bir yıl kullanım süresi olmalıdır.</w:t>
      </w:r>
    </w:p>
    <w:p w14:paraId="5FD58DBF" w14:textId="77777777" w:rsidR="00230AB6" w:rsidRPr="004E30B5" w:rsidRDefault="00230AB6" w:rsidP="00230AB6">
      <w:pPr>
        <w:pStyle w:val="ListParagraph"/>
        <w:numPr>
          <w:ilvl w:val="0"/>
          <w:numId w:val="19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>
        <w:rPr>
          <w:rFonts w:ascii="Arial" w:eastAsia="Times New Roman" w:hAnsi="Arial" w:cs="Arial"/>
          <w:b/>
          <w:bCs/>
          <w:sz w:val="20"/>
          <w:szCs w:val="20"/>
        </w:rPr>
        <w:t xml:space="preserve">-20 </w:t>
      </w:r>
      <w:r w:rsidRPr="007B77BE">
        <w:rPr>
          <w:rFonts w:ascii="Arial" w:hAnsi="Arial" w:cs="Arial"/>
          <w:b/>
          <w:color w:val="1E1E1E"/>
          <w:sz w:val="20"/>
          <w:szCs w:val="13"/>
          <w:shd w:val="clear" w:color="auto" w:fill="FFFFFF"/>
        </w:rPr>
        <w:t>°</w:t>
      </w:r>
      <w:r>
        <w:rPr>
          <w:rFonts w:ascii="Arial" w:eastAsia="Times New Roman" w:hAnsi="Arial" w:cs="Arial"/>
          <w:b/>
          <w:bCs/>
          <w:sz w:val="20"/>
          <w:szCs w:val="20"/>
        </w:rPr>
        <w:t>C ‘de</w:t>
      </w:r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 saklanmalıdır.</w:t>
      </w:r>
    </w:p>
    <w:p w14:paraId="1EABC87B" w14:textId="07E516C7" w:rsidR="00230AB6" w:rsidRPr="004A1BE2" w:rsidRDefault="00230AB6" w:rsidP="00230AB6">
      <w:pPr>
        <w:pStyle w:val="ListParagraph"/>
        <w:numPr>
          <w:ilvl w:val="0"/>
          <w:numId w:val="19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>
        <w:rPr>
          <w:rFonts w:ascii="Arial" w:eastAsia="Times New Roman" w:hAnsi="Arial" w:cs="Arial"/>
          <w:b/>
          <w:bCs/>
          <w:sz w:val="20"/>
          <w:szCs w:val="20"/>
        </w:rPr>
        <w:t xml:space="preserve">Çalışmada kullanılacak özellik </w:t>
      </w:r>
      <w:r w:rsidRPr="00230AB6">
        <w:rPr>
          <w:rFonts w:ascii="Arial" w:hAnsi="Arial" w:cs="Arial"/>
          <w:b/>
          <w:sz w:val="20"/>
        </w:rPr>
        <w:t>orb228522</w:t>
      </w:r>
      <w:r>
        <w:rPr>
          <w:rFonts w:ascii="Arial" w:hAnsi="Arial" w:cs="Arial"/>
          <w:b/>
          <w:sz w:val="20"/>
        </w:rPr>
        <w:t xml:space="preserve"> </w:t>
      </w:r>
      <w:r>
        <w:rPr>
          <w:rFonts w:ascii="Arial" w:eastAsia="Times New Roman" w:hAnsi="Arial" w:cs="Arial"/>
          <w:b/>
          <w:bCs/>
          <w:sz w:val="20"/>
          <w:szCs w:val="20"/>
        </w:rPr>
        <w:t>olmalıdır.</w:t>
      </w:r>
    </w:p>
    <w:p w14:paraId="3F36E655" w14:textId="77777777" w:rsidR="00230AB6" w:rsidRPr="00CC4D91" w:rsidRDefault="00230AB6" w:rsidP="00230AB6">
      <w:pPr>
        <w:pStyle w:val="ListParagraph"/>
        <w:numPr>
          <w:ilvl w:val="0"/>
          <w:numId w:val="19"/>
        </w:num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r w:rsidRPr="00CC4D91">
        <w:rPr>
          <w:rFonts w:ascii="Arial" w:hAnsi="Arial" w:cs="Arial"/>
          <w:b/>
          <w:sz w:val="20"/>
          <w:szCs w:val="20"/>
        </w:rPr>
        <w:t xml:space="preserve">Numune ve </w:t>
      </w:r>
      <w:proofErr w:type="spellStart"/>
      <w:r w:rsidRPr="00CC4D91">
        <w:rPr>
          <w:rFonts w:ascii="Arial" w:hAnsi="Arial" w:cs="Arial"/>
          <w:b/>
          <w:sz w:val="20"/>
          <w:szCs w:val="20"/>
        </w:rPr>
        <w:t>datasheetler</w:t>
      </w:r>
      <w:proofErr w:type="spellEnd"/>
      <w:r w:rsidRPr="00CC4D91">
        <w:rPr>
          <w:rFonts w:ascii="Arial" w:hAnsi="Arial" w:cs="Arial"/>
          <w:b/>
          <w:sz w:val="20"/>
          <w:szCs w:val="20"/>
        </w:rPr>
        <w:t xml:space="preserve"> ihale öncesi verilecek, inceleme sonucunda karar verilecektir.</w:t>
      </w:r>
    </w:p>
    <w:p w14:paraId="382F27F1" w14:textId="77777777" w:rsidR="00230AB6" w:rsidRPr="00CC4D91" w:rsidRDefault="00230AB6" w:rsidP="00230AB6">
      <w:pPr>
        <w:pStyle w:val="ListParagraph"/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proofErr w:type="spellStart"/>
      <w:r w:rsidRPr="00CC4D91">
        <w:rPr>
          <w:rFonts w:ascii="Arial" w:hAnsi="Arial" w:cs="Arial"/>
          <w:b/>
          <w:sz w:val="20"/>
          <w:szCs w:val="20"/>
        </w:rPr>
        <w:t>Datasheet</w:t>
      </w:r>
      <w:proofErr w:type="spellEnd"/>
      <w:r w:rsidRPr="00CC4D91">
        <w:rPr>
          <w:rFonts w:ascii="Arial" w:hAnsi="Arial" w:cs="Arial"/>
          <w:b/>
          <w:sz w:val="20"/>
          <w:szCs w:val="20"/>
        </w:rPr>
        <w:t xml:space="preserve"> ve numune teslim etmeyen firmalar değerlendirmeye alınmayacaktır.</w:t>
      </w:r>
    </w:p>
    <w:p w14:paraId="041C12F5" w14:textId="77777777" w:rsidR="00230AB6" w:rsidRDefault="00230AB6" w:rsidP="00230AB6">
      <w:pPr>
        <w:pStyle w:val="ListParagraph"/>
        <w:numPr>
          <w:ilvl w:val="0"/>
          <w:numId w:val="19"/>
        </w:num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r w:rsidRPr="00CC4D91">
        <w:rPr>
          <w:rFonts w:ascii="Arial" w:hAnsi="Arial" w:cs="Arial"/>
          <w:b/>
          <w:sz w:val="20"/>
          <w:szCs w:val="20"/>
        </w:rPr>
        <w:t>Teklifte malzemenin markası ve katalog numarası mutlaka belirtilmelidir</w:t>
      </w:r>
      <w:r>
        <w:rPr>
          <w:rFonts w:ascii="Arial" w:hAnsi="Arial" w:cs="Arial"/>
          <w:b/>
          <w:sz w:val="20"/>
          <w:szCs w:val="20"/>
        </w:rPr>
        <w:t>.</w:t>
      </w:r>
    </w:p>
    <w:p w14:paraId="06BA35C2" w14:textId="77777777" w:rsidR="00230AB6" w:rsidRPr="00230AB6" w:rsidRDefault="00230AB6" w:rsidP="00230AB6">
      <w:p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</w:p>
    <w:p w14:paraId="65C76759" w14:textId="2C2DB852" w:rsidR="00230AB6" w:rsidRPr="000B091A" w:rsidRDefault="00230AB6" w:rsidP="00230AB6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  <w:sz w:val="28"/>
        </w:rPr>
        <w:t>IL1B</w:t>
      </w:r>
      <w:r w:rsidRPr="000B091A">
        <w:rPr>
          <w:rFonts w:ascii="Arial" w:hAnsi="Arial" w:cs="Arial"/>
          <w:b/>
          <w:sz w:val="28"/>
        </w:rPr>
        <w:t xml:space="preserve"> </w:t>
      </w:r>
      <w:proofErr w:type="spellStart"/>
      <w:r w:rsidRPr="000B091A">
        <w:rPr>
          <w:rFonts w:ascii="Arial" w:hAnsi="Arial" w:cs="Arial"/>
          <w:b/>
          <w:sz w:val="28"/>
        </w:rPr>
        <w:t>Antibody</w:t>
      </w:r>
      <w:proofErr w:type="spellEnd"/>
      <w:r w:rsidRPr="000B091A">
        <w:rPr>
          <w:rFonts w:ascii="Arial" w:hAnsi="Arial" w:cs="Arial"/>
          <w:b/>
          <w:sz w:val="28"/>
        </w:rPr>
        <w:t xml:space="preserve"> </w:t>
      </w:r>
    </w:p>
    <w:p w14:paraId="2DD4A331" w14:textId="77777777" w:rsidR="00230AB6" w:rsidRPr="007F6D78" w:rsidRDefault="00230AB6" w:rsidP="00230AB6">
      <w:pPr>
        <w:pStyle w:val="ListParagraph"/>
        <w:spacing w:after="0" w:line="240" w:lineRule="auto"/>
        <w:jc w:val="both"/>
      </w:pPr>
    </w:p>
    <w:p w14:paraId="51854AD1" w14:textId="77777777" w:rsidR="00230AB6" w:rsidRPr="004A1BE2" w:rsidRDefault="00230AB6" w:rsidP="00230AB6">
      <w:pPr>
        <w:pStyle w:val="ListParagraph"/>
        <w:numPr>
          <w:ilvl w:val="0"/>
          <w:numId w:val="19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proofErr w:type="spellStart"/>
      <w:proofErr w:type="gram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Rat,Human</w:t>
      </w:r>
      <w:proofErr w:type="gramEnd"/>
      <w:r w:rsidRPr="004A1BE2">
        <w:rPr>
          <w:rFonts w:ascii="Arial" w:eastAsia="Times New Roman" w:hAnsi="Arial" w:cs="Arial"/>
          <w:b/>
          <w:bCs/>
          <w:sz w:val="20"/>
          <w:szCs w:val="20"/>
        </w:rPr>
        <w:t>,</w:t>
      </w:r>
      <w:r>
        <w:rPr>
          <w:rFonts w:ascii="Arial" w:eastAsia="Times New Roman" w:hAnsi="Arial" w:cs="Arial"/>
          <w:b/>
          <w:bCs/>
          <w:sz w:val="20"/>
          <w:szCs w:val="20"/>
        </w:rPr>
        <w:t>Mo</w:t>
      </w:r>
      <w:r w:rsidRPr="004A1BE2">
        <w:rPr>
          <w:rFonts w:ascii="Arial" w:eastAsia="Times New Roman" w:hAnsi="Arial" w:cs="Arial"/>
          <w:b/>
          <w:bCs/>
          <w:sz w:val="20"/>
          <w:szCs w:val="20"/>
        </w:rPr>
        <w:t>use</w:t>
      </w:r>
      <w:r>
        <w:rPr>
          <w:rFonts w:ascii="Arial" w:eastAsia="Times New Roman" w:hAnsi="Arial" w:cs="Arial"/>
          <w:b/>
          <w:bCs/>
          <w:sz w:val="20"/>
          <w:szCs w:val="20"/>
        </w:rPr>
        <w:t>,Rabbit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>  dokusunda çalışmalıdır.</w:t>
      </w:r>
    </w:p>
    <w:p w14:paraId="019420BA" w14:textId="78710324" w:rsidR="00230AB6" w:rsidRPr="007F6D78" w:rsidRDefault="00230AB6" w:rsidP="00230AB6">
      <w:pPr>
        <w:pStyle w:val="ListParagraph"/>
        <w:numPr>
          <w:ilvl w:val="0"/>
          <w:numId w:val="19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Monoclonal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 + </w:t>
      </w: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polyclonal</w:t>
      </w:r>
      <w:proofErr w:type="spellEnd"/>
      <w:r w:rsidR="00166EB3">
        <w:rPr>
          <w:rFonts w:ascii="Arial" w:eastAsia="Times New Roman" w:hAnsi="Arial" w:cs="Arial"/>
          <w:b/>
          <w:bCs/>
          <w:sz w:val="20"/>
          <w:szCs w:val="20"/>
        </w:rPr>
        <w:t xml:space="preserve"> </w:t>
      </w: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miks</w:t>
      </w:r>
      <w:proofErr w:type="spellEnd"/>
      <w:r>
        <w:rPr>
          <w:rFonts w:ascii="Arial" w:eastAsia="Times New Roman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eastAsia="Times New Roman" w:hAnsi="Arial" w:cs="Arial"/>
          <w:b/>
          <w:bCs/>
          <w:sz w:val="20"/>
          <w:szCs w:val="20"/>
        </w:rPr>
        <w:t>anti</w:t>
      </w:r>
      <w:r w:rsidRPr="004A1BE2">
        <w:rPr>
          <w:rFonts w:ascii="Arial" w:eastAsia="Times New Roman" w:hAnsi="Arial" w:cs="Arial"/>
          <w:b/>
          <w:bCs/>
          <w:sz w:val="20"/>
          <w:szCs w:val="20"/>
        </w:rPr>
        <w:t>body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 olmalıdır</w:t>
      </w:r>
    </w:p>
    <w:p w14:paraId="2AB82928" w14:textId="77777777" w:rsidR="00230AB6" w:rsidRPr="007F6D78" w:rsidRDefault="00230AB6" w:rsidP="00230AB6">
      <w:pPr>
        <w:pStyle w:val="ListParagraph"/>
        <w:numPr>
          <w:ilvl w:val="0"/>
          <w:numId w:val="19"/>
        </w:numPr>
        <w:spacing w:after="200" w:line="276" w:lineRule="auto"/>
        <w:rPr>
          <w:rFonts w:ascii="Arial" w:hAnsi="Arial" w:cs="Arial"/>
          <w:b/>
          <w:sz w:val="20"/>
          <w:szCs w:val="20"/>
        </w:rPr>
      </w:pPr>
      <w:proofErr w:type="gramStart"/>
      <w:r>
        <w:rPr>
          <w:rFonts w:ascii="Arial" w:hAnsi="Arial" w:cs="Arial"/>
          <w:b/>
          <w:sz w:val="20"/>
          <w:szCs w:val="20"/>
        </w:rPr>
        <w:t>IHC,IF</w:t>
      </w:r>
      <w:proofErr w:type="gramEnd"/>
      <w:r>
        <w:rPr>
          <w:rFonts w:ascii="Arial" w:hAnsi="Arial" w:cs="Arial"/>
          <w:b/>
          <w:sz w:val="20"/>
          <w:szCs w:val="20"/>
        </w:rPr>
        <w:t>,ICC,FC,WB yöntemlerinde kullanılacaktır.</w:t>
      </w:r>
    </w:p>
    <w:p w14:paraId="760FB61A" w14:textId="77777777" w:rsidR="00230AB6" w:rsidRPr="004A1BE2" w:rsidRDefault="00230AB6" w:rsidP="00230AB6">
      <w:pPr>
        <w:pStyle w:val="ListParagraph"/>
        <w:numPr>
          <w:ilvl w:val="0"/>
          <w:numId w:val="19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Formolde tespit olmuş parafin blok ve </w:t>
      </w: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Cryostat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 kesitlerine uygulanacaktır.</w:t>
      </w:r>
    </w:p>
    <w:p w14:paraId="53C9EF3B" w14:textId="3E41A335" w:rsidR="00230AB6" w:rsidRPr="00280FA5" w:rsidRDefault="00230AB6" w:rsidP="00230AB6">
      <w:pPr>
        <w:pStyle w:val="Default"/>
        <w:numPr>
          <w:ilvl w:val="0"/>
          <w:numId w:val="19"/>
        </w:numPr>
        <w:jc w:val="both"/>
        <w:rPr>
          <w:sz w:val="20"/>
          <w:szCs w:val="20"/>
        </w:rPr>
      </w:pPr>
      <w:r w:rsidRPr="00511676">
        <w:rPr>
          <w:b/>
          <w:bCs/>
          <w:sz w:val="20"/>
          <w:szCs w:val="20"/>
        </w:rPr>
        <w:t xml:space="preserve">100 </w:t>
      </w:r>
      <w:proofErr w:type="spellStart"/>
      <w:r w:rsidRPr="00511676">
        <w:rPr>
          <w:b/>
          <w:bCs/>
          <w:sz w:val="20"/>
          <w:szCs w:val="20"/>
        </w:rPr>
        <w:t>μ</w:t>
      </w:r>
      <w:r>
        <w:rPr>
          <w:b/>
          <w:bCs/>
          <w:sz w:val="20"/>
          <w:szCs w:val="20"/>
        </w:rPr>
        <w:t>l</w:t>
      </w:r>
      <w:proofErr w:type="spellEnd"/>
      <w:r>
        <w:rPr>
          <w:b/>
          <w:bCs/>
          <w:sz w:val="20"/>
          <w:szCs w:val="20"/>
        </w:rPr>
        <w:t xml:space="preserve"> </w:t>
      </w:r>
      <w:r w:rsidRPr="00280FA5">
        <w:rPr>
          <w:rFonts w:eastAsia="Times New Roman"/>
          <w:b/>
          <w:bCs/>
          <w:sz w:val="20"/>
          <w:szCs w:val="20"/>
        </w:rPr>
        <w:t>konsantre antikor olmalıdır.</w:t>
      </w:r>
    </w:p>
    <w:p w14:paraId="04EB7C56" w14:textId="77777777" w:rsidR="00230AB6" w:rsidRPr="004A1BE2" w:rsidRDefault="00230AB6" w:rsidP="00230AB6">
      <w:pPr>
        <w:pStyle w:val="ListParagraph"/>
        <w:numPr>
          <w:ilvl w:val="0"/>
          <w:numId w:val="19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Etiketin üzerinde üretici firma bilgileri, LOT </w:t>
      </w: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no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>, son kullanma tarihi ve IVD işareti bulunmalıdır.</w:t>
      </w:r>
    </w:p>
    <w:p w14:paraId="590D90CF" w14:textId="6FC63E3D" w:rsidR="00230AB6" w:rsidRPr="004A1BE2" w:rsidRDefault="00166EB3" w:rsidP="00230AB6">
      <w:pPr>
        <w:pStyle w:val="ListParagraph"/>
        <w:numPr>
          <w:ilvl w:val="0"/>
          <w:numId w:val="19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4A1BE2">
        <w:rPr>
          <w:rFonts w:ascii="Arial" w:eastAsia="Times New Roman" w:hAnsi="Arial" w:cs="Arial"/>
          <w:b/>
          <w:bCs/>
          <w:sz w:val="20"/>
          <w:szCs w:val="20"/>
        </w:rPr>
        <w:t>Laboratuvara</w:t>
      </w:r>
      <w:r w:rsidR="00230AB6"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 teslim tarihinden itibaren en az bir yıl kullanım süresi olmalıdır.</w:t>
      </w:r>
    </w:p>
    <w:p w14:paraId="78793D6C" w14:textId="77777777" w:rsidR="00230AB6" w:rsidRPr="004E30B5" w:rsidRDefault="00230AB6" w:rsidP="00230AB6">
      <w:pPr>
        <w:pStyle w:val="ListParagraph"/>
        <w:numPr>
          <w:ilvl w:val="0"/>
          <w:numId w:val="19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>
        <w:rPr>
          <w:rFonts w:ascii="Arial" w:eastAsia="Times New Roman" w:hAnsi="Arial" w:cs="Arial"/>
          <w:b/>
          <w:bCs/>
          <w:sz w:val="20"/>
          <w:szCs w:val="20"/>
        </w:rPr>
        <w:t xml:space="preserve">-20 </w:t>
      </w:r>
      <w:r w:rsidRPr="007B77BE">
        <w:rPr>
          <w:rFonts w:ascii="Arial" w:hAnsi="Arial" w:cs="Arial"/>
          <w:b/>
          <w:color w:val="1E1E1E"/>
          <w:sz w:val="20"/>
          <w:szCs w:val="13"/>
          <w:shd w:val="clear" w:color="auto" w:fill="FFFFFF"/>
        </w:rPr>
        <w:t>°</w:t>
      </w:r>
      <w:r>
        <w:rPr>
          <w:rFonts w:ascii="Arial" w:eastAsia="Times New Roman" w:hAnsi="Arial" w:cs="Arial"/>
          <w:b/>
          <w:bCs/>
          <w:sz w:val="20"/>
          <w:szCs w:val="20"/>
        </w:rPr>
        <w:t>C ‘de</w:t>
      </w:r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 saklanmalıdır.</w:t>
      </w:r>
    </w:p>
    <w:p w14:paraId="5E364B79" w14:textId="1A9CAA2C" w:rsidR="00230AB6" w:rsidRPr="004A1BE2" w:rsidRDefault="00230AB6" w:rsidP="00230AB6">
      <w:pPr>
        <w:pStyle w:val="ListParagraph"/>
        <w:numPr>
          <w:ilvl w:val="0"/>
          <w:numId w:val="19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>
        <w:rPr>
          <w:rFonts w:ascii="Arial" w:eastAsia="Times New Roman" w:hAnsi="Arial" w:cs="Arial"/>
          <w:b/>
          <w:bCs/>
          <w:sz w:val="20"/>
          <w:szCs w:val="20"/>
        </w:rPr>
        <w:t xml:space="preserve">Çalışmada kullanılacak özellik </w:t>
      </w:r>
      <w:r w:rsidRPr="00230AB6">
        <w:rPr>
          <w:rFonts w:ascii="Arial" w:hAnsi="Arial" w:cs="Arial"/>
          <w:b/>
          <w:sz w:val="20"/>
        </w:rPr>
        <w:t>orb1259070</w:t>
      </w:r>
      <w:r>
        <w:rPr>
          <w:rFonts w:ascii="Arial" w:hAnsi="Arial" w:cs="Arial"/>
          <w:b/>
          <w:sz w:val="20"/>
        </w:rPr>
        <w:t xml:space="preserve"> </w:t>
      </w:r>
      <w:r>
        <w:rPr>
          <w:rFonts w:ascii="Arial" w:eastAsia="Times New Roman" w:hAnsi="Arial" w:cs="Arial"/>
          <w:b/>
          <w:bCs/>
          <w:sz w:val="20"/>
          <w:szCs w:val="20"/>
        </w:rPr>
        <w:t>olmalıdır.</w:t>
      </w:r>
    </w:p>
    <w:p w14:paraId="63FA48E1" w14:textId="77777777" w:rsidR="00230AB6" w:rsidRPr="00CC4D91" w:rsidRDefault="00230AB6" w:rsidP="00230AB6">
      <w:pPr>
        <w:pStyle w:val="ListParagraph"/>
        <w:numPr>
          <w:ilvl w:val="0"/>
          <w:numId w:val="19"/>
        </w:num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r w:rsidRPr="00CC4D91">
        <w:rPr>
          <w:rFonts w:ascii="Arial" w:hAnsi="Arial" w:cs="Arial"/>
          <w:b/>
          <w:sz w:val="20"/>
          <w:szCs w:val="20"/>
        </w:rPr>
        <w:t xml:space="preserve">Numune ve </w:t>
      </w:r>
      <w:proofErr w:type="spellStart"/>
      <w:r w:rsidRPr="00CC4D91">
        <w:rPr>
          <w:rFonts w:ascii="Arial" w:hAnsi="Arial" w:cs="Arial"/>
          <w:b/>
          <w:sz w:val="20"/>
          <w:szCs w:val="20"/>
        </w:rPr>
        <w:t>datasheetler</w:t>
      </w:r>
      <w:proofErr w:type="spellEnd"/>
      <w:r w:rsidRPr="00CC4D91">
        <w:rPr>
          <w:rFonts w:ascii="Arial" w:hAnsi="Arial" w:cs="Arial"/>
          <w:b/>
          <w:sz w:val="20"/>
          <w:szCs w:val="20"/>
        </w:rPr>
        <w:t xml:space="preserve"> ihale öncesi verilecek, inceleme sonucunda karar verilecektir.</w:t>
      </w:r>
    </w:p>
    <w:p w14:paraId="13CADD79" w14:textId="77777777" w:rsidR="00230AB6" w:rsidRPr="00CC4D91" w:rsidRDefault="00230AB6" w:rsidP="00230AB6">
      <w:pPr>
        <w:pStyle w:val="ListParagraph"/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proofErr w:type="spellStart"/>
      <w:r w:rsidRPr="00CC4D91">
        <w:rPr>
          <w:rFonts w:ascii="Arial" w:hAnsi="Arial" w:cs="Arial"/>
          <w:b/>
          <w:sz w:val="20"/>
          <w:szCs w:val="20"/>
        </w:rPr>
        <w:t>Datasheet</w:t>
      </w:r>
      <w:proofErr w:type="spellEnd"/>
      <w:r w:rsidRPr="00CC4D91">
        <w:rPr>
          <w:rFonts w:ascii="Arial" w:hAnsi="Arial" w:cs="Arial"/>
          <w:b/>
          <w:sz w:val="20"/>
          <w:szCs w:val="20"/>
        </w:rPr>
        <w:t xml:space="preserve"> ve numune teslim etmeyen firmalar değerlendirmeye alınmayacaktır.</w:t>
      </w:r>
    </w:p>
    <w:p w14:paraId="689F167D" w14:textId="77777777" w:rsidR="00230AB6" w:rsidRDefault="00230AB6" w:rsidP="00230AB6">
      <w:pPr>
        <w:pStyle w:val="ListParagraph"/>
        <w:numPr>
          <w:ilvl w:val="0"/>
          <w:numId w:val="19"/>
        </w:num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r w:rsidRPr="00CC4D91">
        <w:rPr>
          <w:rFonts w:ascii="Arial" w:hAnsi="Arial" w:cs="Arial"/>
          <w:b/>
          <w:sz w:val="20"/>
          <w:szCs w:val="20"/>
        </w:rPr>
        <w:t>Teklifte malzemenin markası ve katalog numarası mutlaka belirtilmelidir</w:t>
      </w:r>
      <w:r>
        <w:rPr>
          <w:rFonts w:ascii="Arial" w:hAnsi="Arial" w:cs="Arial"/>
          <w:b/>
          <w:sz w:val="20"/>
          <w:szCs w:val="20"/>
        </w:rPr>
        <w:t>.</w:t>
      </w:r>
    </w:p>
    <w:p w14:paraId="780E5E98" w14:textId="77777777" w:rsidR="00230AB6" w:rsidRPr="00230AB6" w:rsidRDefault="00230AB6" w:rsidP="00230AB6">
      <w:p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</w:p>
    <w:p w14:paraId="5A4FE1A8" w14:textId="0DC1CDA9" w:rsidR="00230AB6" w:rsidRPr="000B091A" w:rsidRDefault="00230AB6" w:rsidP="00230AB6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b/>
        </w:rPr>
      </w:pPr>
      <w:proofErr w:type="spellStart"/>
      <w:r>
        <w:rPr>
          <w:rFonts w:ascii="Arial" w:hAnsi="Arial" w:cs="Arial"/>
          <w:b/>
          <w:sz w:val="28"/>
        </w:rPr>
        <w:t>Caspase</w:t>
      </w:r>
      <w:proofErr w:type="spellEnd"/>
      <w:r>
        <w:rPr>
          <w:rFonts w:ascii="Arial" w:hAnsi="Arial" w:cs="Arial"/>
          <w:b/>
          <w:sz w:val="28"/>
        </w:rPr>
        <w:t xml:space="preserve"> 3</w:t>
      </w:r>
      <w:r w:rsidRPr="000B091A">
        <w:rPr>
          <w:rFonts w:ascii="Arial" w:hAnsi="Arial" w:cs="Arial"/>
          <w:b/>
          <w:sz w:val="28"/>
        </w:rPr>
        <w:t xml:space="preserve"> </w:t>
      </w:r>
      <w:proofErr w:type="spellStart"/>
      <w:r w:rsidRPr="000B091A">
        <w:rPr>
          <w:rFonts w:ascii="Arial" w:hAnsi="Arial" w:cs="Arial"/>
          <w:b/>
          <w:sz w:val="28"/>
        </w:rPr>
        <w:t>Antibody</w:t>
      </w:r>
      <w:proofErr w:type="spellEnd"/>
      <w:r w:rsidRPr="000B091A">
        <w:rPr>
          <w:rFonts w:ascii="Arial" w:hAnsi="Arial" w:cs="Arial"/>
          <w:b/>
          <w:sz w:val="28"/>
        </w:rPr>
        <w:t xml:space="preserve"> </w:t>
      </w:r>
    </w:p>
    <w:p w14:paraId="4590CE5C" w14:textId="77777777" w:rsidR="00230AB6" w:rsidRPr="007F6D78" w:rsidRDefault="00230AB6" w:rsidP="00230AB6">
      <w:pPr>
        <w:pStyle w:val="ListParagraph"/>
        <w:spacing w:after="0" w:line="240" w:lineRule="auto"/>
        <w:jc w:val="both"/>
      </w:pPr>
    </w:p>
    <w:p w14:paraId="5F498194" w14:textId="77777777" w:rsidR="00230AB6" w:rsidRPr="004A1BE2" w:rsidRDefault="00230AB6" w:rsidP="00230AB6">
      <w:pPr>
        <w:pStyle w:val="ListParagraph"/>
        <w:numPr>
          <w:ilvl w:val="0"/>
          <w:numId w:val="19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proofErr w:type="spellStart"/>
      <w:proofErr w:type="gram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Rat,Human</w:t>
      </w:r>
      <w:proofErr w:type="gramEnd"/>
      <w:r w:rsidRPr="004A1BE2">
        <w:rPr>
          <w:rFonts w:ascii="Arial" w:eastAsia="Times New Roman" w:hAnsi="Arial" w:cs="Arial"/>
          <w:b/>
          <w:bCs/>
          <w:sz w:val="20"/>
          <w:szCs w:val="20"/>
        </w:rPr>
        <w:t>,</w:t>
      </w:r>
      <w:r>
        <w:rPr>
          <w:rFonts w:ascii="Arial" w:eastAsia="Times New Roman" w:hAnsi="Arial" w:cs="Arial"/>
          <w:b/>
          <w:bCs/>
          <w:sz w:val="20"/>
          <w:szCs w:val="20"/>
        </w:rPr>
        <w:t>Mo</w:t>
      </w:r>
      <w:r w:rsidRPr="004A1BE2">
        <w:rPr>
          <w:rFonts w:ascii="Arial" w:eastAsia="Times New Roman" w:hAnsi="Arial" w:cs="Arial"/>
          <w:b/>
          <w:bCs/>
          <w:sz w:val="20"/>
          <w:szCs w:val="20"/>
        </w:rPr>
        <w:t>use</w:t>
      </w:r>
      <w:r>
        <w:rPr>
          <w:rFonts w:ascii="Arial" w:eastAsia="Times New Roman" w:hAnsi="Arial" w:cs="Arial"/>
          <w:b/>
          <w:bCs/>
          <w:sz w:val="20"/>
          <w:szCs w:val="20"/>
        </w:rPr>
        <w:t>,Rabbit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>  dokusunda çalışmalıdır.</w:t>
      </w:r>
    </w:p>
    <w:p w14:paraId="21FCE2A9" w14:textId="234EA246" w:rsidR="00230AB6" w:rsidRPr="007F6D78" w:rsidRDefault="00230AB6" w:rsidP="00230AB6">
      <w:pPr>
        <w:pStyle w:val="ListParagraph"/>
        <w:numPr>
          <w:ilvl w:val="0"/>
          <w:numId w:val="19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Monoclonal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 + </w:t>
      </w: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polyclonal</w:t>
      </w:r>
      <w:proofErr w:type="spellEnd"/>
      <w:r w:rsidR="00166EB3">
        <w:rPr>
          <w:rFonts w:ascii="Arial" w:eastAsia="Times New Roman" w:hAnsi="Arial" w:cs="Arial"/>
          <w:b/>
          <w:bCs/>
          <w:sz w:val="20"/>
          <w:szCs w:val="20"/>
        </w:rPr>
        <w:t xml:space="preserve"> </w:t>
      </w: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miks</w:t>
      </w:r>
      <w:proofErr w:type="spellEnd"/>
      <w:r>
        <w:rPr>
          <w:rFonts w:ascii="Arial" w:eastAsia="Times New Roman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eastAsia="Times New Roman" w:hAnsi="Arial" w:cs="Arial"/>
          <w:b/>
          <w:bCs/>
          <w:sz w:val="20"/>
          <w:szCs w:val="20"/>
        </w:rPr>
        <w:t>anti</w:t>
      </w:r>
      <w:r w:rsidRPr="004A1BE2">
        <w:rPr>
          <w:rFonts w:ascii="Arial" w:eastAsia="Times New Roman" w:hAnsi="Arial" w:cs="Arial"/>
          <w:b/>
          <w:bCs/>
          <w:sz w:val="20"/>
          <w:szCs w:val="20"/>
        </w:rPr>
        <w:t>body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 olmalıdır</w:t>
      </w:r>
    </w:p>
    <w:p w14:paraId="7D902357" w14:textId="77777777" w:rsidR="00230AB6" w:rsidRPr="007F6D78" w:rsidRDefault="00230AB6" w:rsidP="00230AB6">
      <w:pPr>
        <w:pStyle w:val="ListParagraph"/>
        <w:numPr>
          <w:ilvl w:val="0"/>
          <w:numId w:val="19"/>
        </w:numPr>
        <w:spacing w:after="200" w:line="276" w:lineRule="auto"/>
        <w:rPr>
          <w:rFonts w:ascii="Arial" w:hAnsi="Arial" w:cs="Arial"/>
          <w:b/>
          <w:sz w:val="20"/>
          <w:szCs w:val="20"/>
        </w:rPr>
      </w:pPr>
      <w:proofErr w:type="gramStart"/>
      <w:r>
        <w:rPr>
          <w:rFonts w:ascii="Arial" w:hAnsi="Arial" w:cs="Arial"/>
          <w:b/>
          <w:sz w:val="20"/>
          <w:szCs w:val="20"/>
        </w:rPr>
        <w:t>IHC,IF</w:t>
      </w:r>
      <w:proofErr w:type="gramEnd"/>
      <w:r>
        <w:rPr>
          <w:rFonts w:ascii="Arial" w:hAnsi="Arial" w:cs="Arial"/>
          <w:b/>
          <w:sz w:val="20"/>
          <w:szCs w:val="20"/>
        </w:rPr>
        <w:t>,ICC,FC,WB yöntemlerinde kullanılacaktır.</w:t>
      </w:r>
    </w:p>
    <w:p w14:paraId="1DA8B86B" w14:textId="77777777" w:rsidR="00230AB6" w:rsidRPr="004A1BE2" w:rsidRDefault="00230AB6" w:rsidP="00230AB6">
      <w:pPr>
        <w:pStyle w:val="ListParagraph"/>
        <w:numPr>
          <w:ilvl w:val="0"/>
          <w:numId w:val="19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Formolde tespit olmuş parafin blok ve </w:t>
      </w: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Cryostat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 kesitlerine uygulanacaktır.</w:t>
      </w:r>
    </w:p>
    <w:p w14:paraId="6CB7A56E" w14:textId="77777777" w:rsidR="00230AB6" w:rsidRPr="00280FA5" w:rsidRDefault="00230AB6" w:rsidP="00230AB6">
      <w:pPr>
        <w:pStyle w:val="Default"/>
        <w:numPr>
          <w:ilvl w:val="0"/>
          <w:numId w:val="19"/>
        </w:numPr>
        <w:jc w:val="both"/>
        <w:rPr>
          <w:sz w:val="20"/>
          <w:szCs w:val="20"/>
        </w:rPr>
      </w:pPr>
      <w:r w:rsidRPr="00511676">
        <w:rPr>
          <w:b/>
          <w:bCs/>
          <w:sz w:val="20"/>
          <w:szCs w:val="20"/>
        </w:rPr>
        <w:t xml:space="preserve">100 </w:t>
      </w:r>
      <w:proofErr w:type="spellStart"/>
      <w:r w:rsidRPr="00511676">
        <w:rPr>
          <w:b/>
          <w:bCs/>
          <w:sz w:val="20"/>
          <w:szCs w:val="20"/>
        </w:rPr>
        <w:t>μ</w:t>
      </w:r>
      <w:r>
        <w:rPr>
          <w:b/>
          <w:bCs/>
          <w:sz w:val="20"/>
          <w:szCs w:val="20"/>
        </w:rPr>
        <w:t>l</w:t>
      </w:r>
      <w:proofErr w:type="spellEnd"/>
      <w:r>
        <w:rPr>
          <w:b/>
          <w:bCs/>
          <w:sz w:val="20"/>
          <w:szCs w:val="20"/>
        </w:rPr>
        <w:t xml:space="preserve"> </w:t>
      </w:r>
      <w:r w:rsidRPr="00280FA5">
        <w:rPr>
          <w:rFonts w:eastAsia="Times New Roman"/>
          <w:b/>
          <w:bCs/>
          <w:sz w:val="20"/>
          <w:szCs w:val="20"/>
        </w:rPr>
        <w:t>konsantre antikor olmalıdır.</w:t>
      </w:r>
    </w:p>
    <w:p w14:paraId="5C524E84" w14:textId="77777777" w:rsidR="00230AB6" w:rsidRPr="004A1BE2" w:rsidRDefault="00230AB6" w:rsidP="00230AB6">
      <w:pPr>
        <w:pStyle w:val="ListParagraph"/>
        <w:numPr>
          <w:ilvl w:val="0"/>
          <w:numId w:val="19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Etiketin üzerinde üretici firma bilgileri, LOT </w:t>
      </w: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no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>, son kullanma tarihi ve IVD işareti bulunmalıdır.</w:t>
      </w:r>
    </w:p>
    <w:p w14:paraId="5C9B0AF9" w14:textId="77777777" w:rsidR="00230AB6" w:rsidRPr="004A1BE2" w:rsidRDefault="00230AB6" w:rsidP="00230AB6">
      <w:pPr>
        <w:pStyle w:val="ListParagraph"/>
        <w:numPr>
          <w:ilvl w:val="0"/>
          <w:numId w:val="19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Laboratuara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 teslim tarihinden itibaren en az bir yıl kullanım süresi olmalıdır.</w:t>
      </w:r>
    </w:p>
    <w:p w14:paraId="4300D750" w14:textId="77777777" w:rsidR="00230AB6" w:rsidRPr="004E30B5" w:rsidRDefault="00230AB6" w:rsidP="00230AB6">
      <w:pPr>
        <w:pStyle w:val="ListParagraph"/>
        <w:numPr>
          <w:ilvl w:val="0"/>
          <w:numId w:val="19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>
        <w:rPr>
          <w:rFonts w:ascii="Arial" w:eastAsia="Times New Roman" w:hAnsi="Arial" w:cs="Arial"/>
          <w:b/>
          <w:bCs/>
          <w:sz w:val="20"/>
          <w:szCs w:val="20"/>
        </w:rPr>
        <w:t xml:space="preserve">-20 </w:t>
      </w:r>
      <w:r w:rsidRPr="007B77BE">
        <w:rPr>
          <w:rFonts w:ascii="Arial" w:hAnsi="Arial" w:cs="Arial"/>
          <w:b/>
          <w:color w:val="1E1E1E"/>
          <w:sz w:val="20"/>
          <w:szCs w:val="13"/>
          <w:shd w:val="clear" w:color="auto" w:fill="FFFFFF"/>
        </w:rPr>
        <w:t>°</w:t>
      </w:r>
      <w:r>
        <w:rPr>
          <w:rFonts w:ascii="Arial" w:eastAsia="Times New Roman" w:hAnsi="Arial" w:cs="Arial"/>
          <w:b/>
          <w:bCs/>
          <w:sz w:val="20"/>
          <w:szCs w:val="20"/>
        </w:rPr>
        <w:t>C ‘de</w:t>
      </w:r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 saklanmalıdır.</w:t>
      </w:r>
    </w:p>
    <w:p w14:paraId="1250DE46" w14:textId="3536C5B0" w:rsidR="00230AB6" w:rsidRPr="004A1BE2" w:rsidRDefault="00230AB6" w:rsidP="00230AB6">
      <w:pPr>
        <w:pStyle w:val="ListParagraph"/>
        <w:numPr>
          <w:ilvl w:val="0"/>
          <w:numId w:val="19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>
        <w:rPr>
          <w:rFonts w:ascii="Arial" w:eastAsia="Times New Roman" w:hAnsi="Arial" w:cs="Arial"/>
          <w:b/>
          <w:bCs/>
          <w:sz w:val="20"/>
          <w:szCs w:val="20"/>
        </w:rPr>
        <w:t xml:space="preserve">Çalışmada kullanılacak özellik </w:t>
      </w:r>
      <w:r w:rsidRPr="00230AB6">
        <w:rPr>
          <w:rFonts w:ascii="Arial" w:hAnsi="Arial" w:cs="Arial"/>
          <w:b/>
          <w:sz w:val="20"/>
        </w:rPr>
        <w:t>orb153764</w:t>
      </w:r>
      <w:r>
        <w:rPr>
          <w:rFonts w:ascii="Arial" w:hAnsi="Arial" w:cs="Arial"/>
          <w:b/>
          <w:sz w:val="20"/>
        </w:rPr>
        <w:t xml:space="preserve"> </w:t>
      </w:r>
      <w:r>
        <w:rPr>
          <w:rFonts w:ascii="Arial" w:eastAsia="Times New Roman" w:hAnsi="Arial" w:cs="Arial"/>
          <w:b/>
          <w:bCs/>
          <w:sz w:val="20"/>
          <w:szCs w:val="20"/>
        </w:rPr>
        <w:t>olmalıdır.</w:t>
      </w:r>
    </w:p>
    <w:p w14:paraId="436BDE79" w14:textId="77777777" w:rsidR="00230AB6" w:rsidRPr="00CC4D91" w:rsidRDefault="00230AB6" w:rsidP="00230AB6">
      <w:pPr>
        <w:pStyle w:val="ListParagraph"/>
        <w:numPr>
          <w:ilvl w:val="0"/>
          <w:numId w:val="19"/>
        </w:num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r w:rsidRPr="00CC4D91">
        <w:rPr>
          <w:rFonts w:ascii="Arial" w:hAnsi="Arial" w:cs="Arial"/>
          <w:b/>
          <w:sz w:val="20"/>
          <w:szCs w:val="20"/>
        </w:rPr>
        <w:t xml:space="preserve">Numune ve </w:t>
      </w:r>
      <w:proofErr w:type="spellStart"/>
      <w:r w:rsidRPr="00CC4D91">
        <w:rPr>
          <w:rFonts w:ascii="Arial" w:hAnsi="Arial" w:cs="Arial"/>
          <w:b/>
          <w:sz w:val="20"/>
          <w:szCs w:val="20"/>
        </w:rPr>
        <w:t>datasheetler</w:t>
      </w:r>
      <w:proofErr w:type="spellEnd"/>
      <w:r w:rsidRPr="00CC4D91">
        <w:rPr>
          <w:rFonts w:ascii="Arial" w:hAnsi="Arial" w:cs="Arial"/>
          <w:b/>
          <w:sz w:val="20"/>
          <w:szCs w:val="20"/>
        </w:rPr>
        <w:t xml:space="preserve"> ihale öncesi verilecek, inceleme sonucunda karar verilecektir.</w:t>
      </w:r>
    </w:p>
    <w:p w14:paraId="1C42A6E5" w14:textId="77777777" w:rsidR="00230AB6" w:rsidRPr="00CC4D91" w:rsidRDefault="00230AB6" w:rsidP="00230AB6">
      <w:pPr>
        <w:pStyle w:val="ListParagraph"/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proofErr w:type="spellStart"/>
      <w:r w:rsidRPr="00CC4D91">
        <w:rPr>
          <w:rFonts w:ascii="Arial" w:hAnsi="Arial" w:cs="Arial"/>
          <w:b/>
          <w:sz w:val="20"/>
          <w:szCs w:val="20"/>
        </w:rPr>
        <w:t>Datasheet</w:t>
      </w:r>
      <w:proofErr w:type="spellEnd"/>
      <w:r w:rsidRPr="00CC4D91">
        <w:rPr>
          <w:rFonts w:ascii="Arial" w:hAnsi="Arial" w:cs="Arial"/>
          <w:b/>
          <w:sz w:val="20"/>
          <w:szCs w:val="20"/>
        </w:rPr>
        <w:t xml:space="preserve"> ve numune teslim etmeyen firmalar değerlendirmeye alınmayacaktır.</w:t>
      </w:r>
    </w:p>
    <w:p w14:paraId="4EB45ADB" w14:textId="266268A5" w:rsidR="00230AB6" w:rsidRPr="00230AB6" w:rsidRDefault="00230AB6" w:rsidP="00230AB6">
      <w:pPr>
        <w:pStyle w:val="ListParagraph"/>
        <w:numPr>
          <w:ilvl w:val="0"/>
          <w:numId w:val="19"/>
        </w:num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r w:rsidRPr="00CC4D91">
        <w:rPr>
          <w:rFonts w:ascii="Arial" w:hAnsi="Arial" w:cs="Arial"/>
          <w:b/>
          <w:sz w:val="20"/>
          <w:szCs w:val="20"/>
        </w:rPr>
        <w:t>Teklifte malzemenin markası ve katalog numarası mutlaka belirtilmelidir</w:t>
      </w:r>
      <w:r>
        <w:rPr>
          <w:rFonts w:ascii="Arial" w:hAnsi="Arial" w:cs="Arial"/>
          <w:b/>
          <w:sz w:val="20"/>
          <w:szCs w:val="20"/>
        </w:rPr>
        <w:t>.</w:t>
      </w:r>
    </w:p>
    <w:p w14:paraId="6E2A150C" w14:textId="77777777" w:rsidR="00230AB6" w:rsidRPr="00230AB6" w:rsidRDefault="00230AB6" w:rsidP="00230AB6">
      <w:p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</w:p>
    <w:p w14:paraId="5F765270" w14:textId="62208812" w:rsidR="00230AB6" w:rsidRPr="000B091A" w:rsidRDefault="00230AB6" w:rsidP="00230AB6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b/>
        </w:rPr>
      </w:pPr>
      <w:r w:rsidRPr="00230AB6">
        <w:rPr>
          <w:rFonts w:ascii="Arial" w:hAnsi="Arial" w:cs="Arial"/>
          <w:b/>
          <w:sz w:val="28"/>
        </w:rPr>
        <w:t>PGP9.5</w:t>
      </w:r>
      <w:r>
        <w:rPr>
          <w:rFonts w:ascii="Arial" w:hAnsi="Arial" w:cs="Arial"/>
          <w:b/>
          <w:sz w:val="28"/>
        </w:rPr>
        <w:t xml:space="preserve"> </w:t>
      </w:r>
      <w:proofErr w:type="spellStart"/>
      <w:r w:rsidRPr="000B091A">
        <w:rPr>
          <w:rFonts w:ascii="Arial" w:hAnsi="Arial" w:cs="Arial"/>
          <w:b/>
          <w:sz w:val="28"/>
        </w:rPr>
        <w:t>Antibody</w:t>
      </w:r>
      <w:proofErr w:type="spellEnd"/>
      <w:r w:rsidRPr="000B091A">
        <w:rPr>
          <w:rFonts w:ascii="Arial" w:hAnsi="Arial" w:cs="Arial"/>
          <w:b/>
          <w:sz w:val="28"/>
        </w:rPr>
        <w:t xml:space="preserve"> </w:t>
      </w:r>
    </w:p>
    <w:p w14:paraId="59456DE0" w14:textId="77777777" w:rsidR="00230AB6" w:rsidRPr="007F6D78" w:rsidRDefault="00230AB6" w:rsidP="00230AB6">
      <w:pPr>
        <w:pStyle w:val="ListParagraph"/>
        <w:spacing w:after="0" w:line="240" w:lineRule="auto"/>
        <w:jc w:val="both"/>
      </w:pPr>
    </w:p>
    <w:p w14:paraId="57950663" w14:textId="77777777" w:rsidR="00230AB6" w:rsidRPr="004A1BE2" w:rsidRDefault="00230AB6" w:rsidP="00230AB6">
      <w:pPr>
        <w:pStyle w:val="ListParagraph"/>
        <w:numPr>
          <w:ilvl w:val="0"/>
          <w:numId w:val="19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proofErr w:type="spellStart"/>
      <w:proofErr w:type="gram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Rat,Human</w:t>
      </w:r>
      <w:proofErr w:type="gramEnd"/>
      <w:r w:rsidRPr="004A1BE2">
        <w:rPr>
          <w:rFonts w:ascii="Arial" w:eastAsia="Times New Roman" w:hAnsi="Arial" w:cs="Arial"/>
          <w:b/>
          <w:bCs/>
          <w:sz w:val="20"/>
          <w:szCs w:val="20"/>
        </w:rPr>
        <w:t>,</w:t>
      </w:r>
      <w:r>
        <w:rPr>
          <w:rFonts w:ascii="Arial" w:eastAsia="Times New Roman" w:hAnsi="Arial" w:cs="Arial"/>
          <w:b/>
          <w:bCs/>
          <w:sz w:val="20"/>
          <w:szCs w:val="20"/>
        </w:rPr>
        <w:t>Mo</w:t>
      </w:r>
      <w:r w:rsidRPr="004A1BE2">
        <w:rPr>
          <w:rFonts w:ascii="Arial" w:eastAsia="Times New Roman" w:hAnsi="Arial" w:cs="Arial"/>
          <w:b/>
          <w:bCs/>
          <w:sz w:val="20"/>
          <w:szCs w:val="20"/>
        </w:rPr>
        <w:t>use</w:t>
      </w:r>
      <w:r>
        <w:rPr>
          <w:rFonts w:ascii="Arial" w:eastAsia="Times New Roman" w:hAnsi="Arial" w:cs="Arial"/>
          <w:b/>
          <w:bCs/>
          <w:sz w:val="20"/>
          <w:szCs w:val="20"/>
        </w:rPr>
        <w:t>,Rabbit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>  dokusunda çalışmalıdır.</w:t>
      </w:r>
    </w:p>
    <w:p w14:paraId="0B22DFE8" w14:textId="1AB41180" w:rsidR="00230AB6" w:rsidRPr="007F6D78" w:rsidRDefault="00230AB6" w:rsidP="00230AB6">
      <w:pPr>
        <w:pStyle w:val="ListParagraph"/>
        <w:numPr>
          <w:ilvl w:val="0"/>
          <w:numId w:val="19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Monoclonal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 + </w:t>
      </w: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polyclonal</w:t>
      </w:r>
      <w:proofErr w:type="spellEnd"/>
      <w:r w:rsidR="00166EB3">
        <w:rPr>
          <w:rFonts w:ascii="Arial" w:eastAsia="Times New Roman" w:hAnsi="Arial" w:cs="Arial"/>
          <w:b/>
          <w:bCs/>
          <w:sz w:val="20"/>
          <w:szCs w:val="20"/>
        </w:rPr>
        <w:t xml:space="preserve"> </w:t>
      </w: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miks</w:t>
      </w:r>
      <w:proofErr w:type="spellEnd"/>
      <w:r>
        <w:rPr>
          <w:rFonts w:ascii="Arial" w:eastAsia="Times New Roman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eastAsia="Times New Roman" w:hAnsi="Arial" w:cs="Arial"/>
          <w:b/>
          <w:bCs/>
          <w:sz w:val="20"/>
          <w:szCs w:val="20"/>
        </w:rPr>
        <w:t>anti</w:t>
      </w:r>
      <w:r w:rsidRPr="004A1BE2">
        <w:rPr>
          <w:rFonts w:ascii="Arial" w:eastAsia="Times New Roman" w:hAnsi="Arial" w:cs="Arial"/>
          <w:b/>
          <w:bCs/>
          <w:sz w:val="20"/>
          <w:szCs w:val="20"/>
        </w:rPr>
        <w:t>body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 olmalıdır</w:t>
      </w:r>
    </w:p>
    <w:p w14:paraId="53F475E3" w14:textId="77777777" w:rsidR="00230AB6" w:rsidRPr="007F6D78" w:rsidRDefault="00230AB6" w:rsidP="00230AB6">
      <w:pPr>
        <w:pStyle w:val="ListParagraph"/>
        <w:numPr>
          <w:ilvl w:val="0"/>
          <w:numId w:val="19"/>
        </w:numPr>
        <w:spacing w:after="200" w:line="276" w:lineRule="auto"/>
        <w:rPr>
          <w:rFonts w:ascii="Arial" w:hAnsi="Arial" w:cs="Arial"/>
          <w:b/>
          <w:sz w:val="20"/>
          <w:szCs w:val="20"/>
        </w:rPr>
      </w:pPr>
      <w:proofErr w:type="gramStart"/>
      <w:r>
        <w:rPr>
          <w:rFonts w:ascii="Arial" w:hAnsi="Arial" w:cs="Arial"/>
          <w:b/>
          <w:sz w:val="20"/>
          <w:szCs w:val="20"/>
        </w:rPr>
        <w:t>IHC,IF</w:t>
      </w:r>
      <w:proofErr w:type="gramEnd"/>
      <w:r>
        <w:rPr>
          <w:rFonts w:ascii="Arial" w:hAnsi="Arial" w:cs="Arial"/>
          <w:b/>
          <w:sz w:val="20"/>
          <w:szCs w:val="20"/>
        </w:rPr>
        <w:t>,ICC,FC,WB yöntemlerinde kullanılacaktır.</w:t>
      </w:r>
    </w:p>
    <w:p w14:paraId="645B5E8D" w14:textId="77777777" w:rsidR="00230AB6" w:rsidRPr="004A1BE2" w:rsidRDefault="00230AB6" w:rsidP="00230AB6">
      <w:pPr>
        <w:pStyle w:val="ListParagraph"/>
        <w:numPr>
          <w:ilvl w:val="0"/>
          <w:numId w:val="19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Formolde tespit olmuş parafin blok ve </w:t>
      </w: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Cryostat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 kesitlerine uygulanacaktır.</w:t>
      </w:r>
    </w:p>
    <w:p w14:paraId="2047464E" w14:textId="77777777" w:rsidR="00230AB6" w:rsidRPr="00280FA5" w:rsidRDefault="00230AB6" w:rsidP="00230AB6">
      <w:pPr>
        <w:pStyle w:val="Default"/>
        <w:numPr>
          <w:ilvl w:val="0"/>
          <w:numId w:val="19"/>
        </w:numPr>
        <w:jc w:val="both"/>
        <w:rPr>
          <w:sz w:val="20"/>
          <w:szCs w:val="20"/>
        </w:rPr>
      </w:pPr>
      <w:r w:rsidRPr="00511676">
        <w:rPr>
          <w:b/>
          <w:bCs/>
          <w:sz w:val="20"/>
          <w:szCs w:val="20"/>
        </w:rPr>
        <w:t xml:space="preserve">100 </w:t>
      </w:r>
      <w:proofErr w:type="spellStart"/>
      <w:r w:rsidRPr="00511676">
        <w:rPr>
          <w:b/>
          <w:bCs/>
          <w:sz w:val="20"/>
          <w:szCs w:val="20"/>
        </w:rPr>
        <w:t>μ</w:t>
      </w:r>
      <w:r>
        <w:rPr>
          <w:b/>
          <w:bCs/>
          <w:sz w:val="20"/>
          <w:szCs w:val="20"/>
        </w:rPr>
        <w:t>l</w:t>
      </w:r>
      <w:proofErr w:type="spellEnd"/>
      <w:r>
        <w:rPr>
          <w:b/>
          <w:bCs/>
          <w:sz w:val="20"/>
          <w:szCs w:val="20"/>
        </w:rPr>
        <w:t xml:space="preserve"> </w:t>
      </w:r>
      <w:r w:rsidRPr="00280FA5">
        <w:rPr>
          <w:rFonts w:eastAsia="Times New Roman"/>
          <w:b/>
          <w:bCs/>
          <w:sz w:val="20"/>
          <w:szCs w:val="20"/>
        </w:rPr>
        <w:t>konsantre antikor olmalıdır.</w:t>
      </w:r>
    </w:p>
    <w:p w14:paraId="6960D435" w14:textId="77777777" w:rsidR="00230AB6" w:rsidRPr="004A1BE2" w:rsidRDefault="00230AB6" w:rsidP="00230AB6">
      <w:pPr>
        <w:pStyle w:val="ListParagraph"/>
        <w:numPr>
          <w:ilvl w:val="0"/>
          <w:numId w:val="19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Etiketin üzerinde üretici firma bilgileri, LOT </w:t>
      </w: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no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>, son kullanma tarihi ve IVD işareti bulunmalıdır.</w:t>
      </w:r>
    </w:p>
    <w:p w14:paraId="42B9E619" w14:textId="03AA43FB" w:rsidR="00230AB6" w:rsidRPr="004A1BE2" w:rsidRDefault="00166EB3" w:rsidP="00230AB6">
      <w:pPr>
        <w:pStyle w:val="ListParagraph"/>
        <w:numPr>
          <w:ilvl w:val="0"/>
          <w:numId w:val="19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4A1BE2">
        <w:rPr>
          <w:rFonts w:ascii="Arial" w:eastAsia="Times New Roman" w:hAnsi="Arial" w:cs="Arial"/>
          <w:b/>
          <w:bCs/>
          <w:sz w:val="20"/>
          <w:szCs w:val="20"/>
        </w:rPr>
        <w:t>Laboratuvara</w:t>
      </w:r>
      <w:r w:rsidR="00230AB6"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 teslim tarihinden itibaren en az bir yıl kullanım süresi olmalıdır.</w:t>
      </w:r>
    </w:p>
    <w:p w14:paraId="70BD15AF" w14:textId="77777777" w:rsidR="00230AB6" w:rsidRPr="004E30B5" w:rsidRDefault="00230AB6" w:rsidP="00230AB6">
      <w:pPr>
        <w:pStyle w:val="ListParagraph"/>
        <w:numPr>
          <w:ilvl w:val="0"/>
          <w:numId w:val="19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>
        <w:rPr>
          <w:rFonts w:ascii="Arial" w:eastAsia="Times New Roman" w:hAnsi="Arial" w:cs="Arial"/>
          <w:b/>
          <w:bCs/>
          <w:sz w:val="20"/>
          <w:szCs w:val="20"/>
        </w:rPr>
        <w:lastRenderedPageBreak/>
        <w:t xml:space="preserve">-20 </w:t>
      </w:r>
      <w:r w:rsidRPr="007B77BE">
        <w:rPr>
          <w:rFonts w:ascii="Arial" w:hAnsi="Arial" w:cs="Arial"/>
          <w:b/>
          <w:color w:val="1E1E1E"/>
          <w:sz w:val="20"/>
          <w:szCs w:val="13"/>
          <w:shd w:val="clear" w:color="auto" w:fill="FFFFFF"/>
        </w:rPr>
        <w:t>°</w:t>
      </w:r>
      <w:r>
        <w:rPr>
          <w:rFonts w:ascii="Arial" w:eastAsia="Times New Roman" w:hAnsi="Arial" w:cs="Arial"/>
          <w:b/>
          <w:bCs/>
          <w:sz w:val="20"/>
          <w:szCs w:val="20"/>
        </w:rPr>
        <w:t>C ‘de</w:t>
      </w:r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 saklanmalıdır.</w:t>
      </w:r>
    </w:p>
    <w:p w14:paraId="20F5DB27" w14:textId="2698AD94" w:rsidR="00230AB6" w:rsidRPr="004A1BE2" w:rsidRDefault="00230AB6" w:rsidP="00230AB6">
      <w:pPr>
        <w:pStyle w:val="ListParagraph"/>
        <w:numPr>
          <w:ilvl w:val="0"/>
          <w:numId w:val="19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>
        <w:rPr>
          <w:rFonts w:ascii="Arial" w:eastAsia="Times New Roman" w:hAnsi="Arial" w:cs="Arial"/>
          <w:b/>
          <w:bCs/>
          <w:sz w:val="20"/>
          <w:szCs w:val="20"/>
        </w:rPr>
        <w:t xml:space="preserve">Çalışmada kullanılacak özellik </w:t>
      </w:r>
      <w:r w:rsidRPr="00230AB6">
        <w:rPr>
          <w:rFonts w:ascii="Arial" w:hAnsi="Arial" w:cs="Arial"/>
          <w:b/>
          <w:sz w:val="20"/>
        </w:rPr>
        <w:t>orb224540</w:t>
      </w:r>
      <w:r>
        <w:rPr>
          <w:rFonts w:ascii="Arial" w:hAnsi="Arial" w:cs="Arial"/>
          <w:b/>
          <w:sz w:val="20"/>
        </w:rPr>
        <w:t xml:space="preserve"> </w:t>
      </w:r>
      <w:r>
        <w:rPr>
          <w:rFonts w:ascii="Arial" w:eastAsia="Times New Roman" w:hAnsi="Arial" w:cs="Arial"/>
          <w:b/>
          <w:bCs/>
          <w:sz w:val="20"/>
          <w:szCs w:val="20"/>
        </w:rPr>
        <w:t>olmalıdır.</w:t>
      </w:r>
    </w:p>
    <w:p w14:paraId="12E53552" w14:textId="77777777" w:rsidR="00230AB6" w:rsidRPr="00CC4D91" w:rsidRDefault="00230AB6" w:rsidP="00230AB6">
      <w:pPr>
        <w:pStyle w:val="ListParagraph"/>
        <w:numPr>
          <w:ilvl w:val="0"/>
          <w:numId w:val="19"/>
        </w:num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r w:rsidRPr="00CC4D91">
        <w:rPr>
          <w:rFonts w:ascii="Arial" w:hAnsi="Arial" w:cs="Arial"/>
          <w:b/>
          <w:sz w:val="20"/>
          <w:szCs w:val="20"/>
        </w:rPr>
        <w:t xml:space="preserve">Numune ve </w:t>
      </w:r>
      <w:proofErr w:type="spellStart"/>
      <w:r w:rsidRPr="00CC4D91">
        <w:rPr>
          <w:rFonts w:ascii="Arial" w:hAnsi="Arial" w:cs="Arial"/>
          <w:b/>
          <w:sz w:val="20"/>
          <w:szCs w:val="20"/>
        </w:rPr>
        <w:t>datasheetler</w:t>
      </w:r>
      <w:proofErr w:type="spellEnd"/>
      <w:r w:rsidRPr="00CC4D91">
        <w:rPr>
          <w:rFonts w:ascii="Arial" w:hAnsi="Arial" w:cs="Arial"/>
          <w:b/>
          <w:sz w:val="20"/>
          <w:szCs w:val="20"/>
        </w:rPr>
        <w:t xml:space="preserve"> ihale öncesi verilecek, inceleme sonucunda karar verilecektir.</w:t>
      </w:r>
    </w:p>
    <w:p w14:paraId="7E3B4F92" w14:textId="77777777" w:rsidR="00230AB6" w:rsidRPr="00CC4D91" w:rsidRDefault="00230AB6" w:rsidP="00230AB6">
      <w:pPr>
        <w:pStyle w:val="ListParagraph"/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proofErr w:type="spellStart"/>
      <w:r w:rsidRPr="00CC4D91">
        <w:rPr>
          <w:rFonts w:ascii="Arial" w:hAnsi="Arial" w:cs="Arial"/>
          <w:b/>
          <w:sz w:val="20"/>
          <w:szCs w:val="20"/>
        </w:rPr>
        <w:t>Datasheet</w:t>
      </w:r>
      <w:proofErr w:type="spellEnd"/>
      <w:r w:rsidRPr="00CC4D91">
        <w:rPr>
          <w:rFonts w:ascii="Arial" w:hAnsi="Arial" w:cs="Arial"/>
          <w:b/>
          <w:sz w:val="20"/>
          <w:szCs w:val="20"/>
        </w:rPr>
        <w:t xml:space="preserve"> ve numune teslim etmeyen firmalar değerlendirmeye alınmayacaktır.</w:t>
      </w:r>
    </w:p>
    <w:p w14:paraId="44688A80" w14:textId="77777777" w:rsidR="00230AB6" w:rsidRDefault="00230AB6" w:rsidP="00230AB6">
      <w:pPr>
        <w:pStyle w:val="ListParagraph"/>
        <w:numPr>
          <w:ilvl w:val="0"/>
          <w:numId w:val="19"/>
        </w:num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r w:rsidRPr="00CC4D91">
        <w:rPr>
          <w:rFonts w:ascii="Arial" w:hAnsi="Arial" w:cs="Arial"/>
          <w:b/>
          <w:sz w:val="20"/>
          <w:szCs w:val="20"/>
        </w:rPr>
        <w:t>Teklifte malzemenin markası ve katalog numarası mutlaka belirtilmelidir</w:t>
      </w:r>
      <w:r>
        <w:rPr>
          <w:rFonts w:ascii="Arial" w:hAnsi="Arial" w:cs="Arial"/>
          <w:b/>
          <w:sz w:val="20"/>
          <w:szCs w:val="20"/>
        </w:rPr>
        <w:t>.</w:t>
      </w:r>
    </w:p>
    <w:p w14:paraId="277AE22C" w14:textId="77777777" w:rsidR="00753091" w:rsidRDefault="00753091" w:rsidP="00753091">
      <w:pPr>
        <w:pStyle w:val="ListParagraph"/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</w:p>
    <w:p w14:paraId="60310B34" w14:textId="77777777" w:rsidR="00230AB6" w:rsidRDefault="00230AB6" w:rsidP="00230AB6">
      <w:pPr>
        <w:pStyle w:val="ListParagraph"/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</w:p>
    <w:p w14:paraId="449F5EE2" w14:textId="31E8482B" w:rsidR="00230AB6" w:rsidRPr="000B091A" w:rsidRDefault="00230AB6" w:rsidP="00230AB6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b/>
        </w:rPr>
      </w:pPr>
      <w:proofErr w:type="spellStart"/>
      <w:r>
        <w:rPr>
          <w:rFonts w:ascii="Arial" w:hAnsi="Arial" w:cs="Arial"/>
          <w:b/>
          <w:sz w:val="28"/>
        </w:rPr>
        <w:t>eNOS</w:t>
      </w:r>
      <w:proofErr w:type="spellEnd"/>
      <w:r>
        <w:rPr>
          <w:rFonts w:ascii="Arial" w:hAnsi="Arial" w:cs="Arial"/>
          <w:b/>
          <w:sz w:val="28"/>
        </w:rPr>
        <w:t xml:space="preserve"> </w:t>
      </w:r>
      <w:proofErr w:type="spellStart"/>
      <w:r w:rsidRPr="000B091A">
        <w:rPr>
          <w:rFonts w:ascii="Arial" w:hAnsi="Arial" w:cs="Arial"/>
          <w:b/>
          <w:sz w:val="28"/>
        </w:rPr>
        <w:t>Antibody</w:t>
      </w:r>
      <w:proofErr w:type="spellEnd"/>
      <w:r w:rsidRPr="000B091A">
        <w:rPr>
          <w:rFonts w:ascii="Arial" w:hAnsi="Arial" w:cs="Arial"/>
          <w:b/>
          <w:sz w:val="28"/>
        </w:rPr>
        <w:t xml:space="preserve"> </w:t>
      </w:r>
    </w:p>
    <w:p w14:paraId="3107CA89" w14:textId="77777777" w:rsidR="00230AB6" w:rsidRPr="007F6D78" w:rsidRDefault="00230AB6" w:rsidP="00230AB6">
      <w:pPr>
        <w:pStyle w:val="ListParagraph"/>
        <w:spacing w:after="0" w:line="240" w:lineRule="auto"/>
        <w:jc w:val="both"/>
      </w:pPr>
    </w:p>
    <w:p w14:paraId="12F1B9B9" w14:textId="77777777" w:rsidR="00230AB6" w:rsidRPr="004A1BE2" w:rsidRDefault="00230AB6" w:rsidP="00230AB6">
      <w:pPr>
        <w:pStyle w:val="ListParagraph"/>
        <w:numPr>
          <w:ilvl w:val="0"/>
          <w:numId w:val="19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proofErr w:type="spellStart"/>
      <w:proofErr w:type="gram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Rat,Human</w:t>
      </w:r>
      <w:proofErr w:type="gramEnd"/>
      <w:r w:rsidRPr="004A1BE2">
        <w:rPr>
          <w:rFonts w:ascii="Arial" w:eastAsia="Times New Roman" w:hAnsi="Arial" w:cs="Arial"/>
          <w:b/>
          <w:bCs/>
          <w:sz w:val="20"/>
          <w:szCs w:val="20"/>
        </w:rPr>
        <w:t>,</w:t>
      </w:r>
      <w:r>
        <w:rPr>
          <w:rFonts w:ascii="Arial" w:eastAsia="Times New Roman" w:hAnsi="Arial" w:cs="Arial"/>
          <w:b/>
          <w:bCs/>
          <w:sz w:val="20"/>
          <w:szCs w:val="20"/>
        </w:rPr>
        <w:t>Mo</w:t>
      </w:r>
      <w:r w:rsidRPr="004A1BE2">
        <w:rPr>
          <w:rFonts w:ascii="Arial" w:eastAsia="Times New Roman" w:hAnsi="Arial" w:cs="Arial"/>
          <w:b/>
          <w:bCs/>
          <w:sz w:val="20"/>
          <w:szCs w:val="20"/>
        </w:rPr>
        <w:t>use</w:t>
      </w:r>
      <w:r>
        <w:rPr>
          <w:rFonts w:ascii="Arial" w:eastAsia="Times New Roman" w:hAnsi="Arial" w:cs="Arial"/>
          <w:b/>
          <w:bCs/>
          <w:sz w:val="20"/>
          <w:szCs w:val="20"/>
        </w:rPr>
        <w:t>,Rabbit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>  dokusunda çalışmalıdır.</w:t>
      </w:r>
    </w:p>
    <w:p w14:paraId="5E6E9A6A" w14:textId="35FE9694" w:rsidR="00230AB6" w:rsidRPr="007F6D78" w:rsidRDefault="00230AB6" w:rsidP="00230AB6">
      <w:pPr>
        <w:pStyle w:val="ListParagraph"/>
        <w:numPr>
          <w:ilvl w:val="0"/>
          <w:numId w:val="19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Monoclonal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 + </w:t>
      </w: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polyclonal</w:t>
      </w:r>
      <w:proofErr w:type="spellEnd"/>
      <w:r w:rsidR="00166EB3">
        <w:rPr>
          <w:rFonts w:ascii="Arial" w:eastAsia="Times New Roman" w:hAnsi="Arial" w:cs="Arial"/>
          <w:b/>
          <w:bCs/>
          <w:sz w:val="20"/>
          <w:szCs w:val="20"/>
        </w:rPr>
        <w:t xml:space="preserve"> </w:t>
      </w: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miks</w:t>
      </w:r>
      <w:proofErr w:type="spellEnd"/>
      <w:r>
        <w:rPr>
          <w:rFonts w:ascii="Arial" w:eastAsia="Times New Roman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eastAsia="Times New Roman" w:hAnsi="Arial" w:cs="Arial"/>
          <w:b/>
          <w:bCs/>
          <w:sz w:val="20"/>
          <w:szCs w:val="20"/>
        </w:rPr>
        <w:t>anti</w:t>
      </w:r>
      <w:r w:rsidRPr="004A1BE2">
        <w:rPr>
          <w:rFonts w:ascii="Arial" w:eastAsia="Times New Roman" w:hAnsi="Arial" w:cs="Arial"/>
          <w:b/>
          <w:bCs/>
          <w:sz w:val="20"/>
          <w:szCs w:val="20"/>
        </w:rPr>
        <w:t>body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 olmalıdır</w:t>
      </w:r>
    </w:p>
    <w:p w14:paraId="5426B4CA" w14:textId="77777777" w:rsidR="00230AB6" w:rsidRPr="007F6D78" w:rsidRDefault="00230AB6" w:rsidP="00230AB6">
      <w:pPr>
        <w:pStyle w:val="ListParagraph"/>
        <w:numPr>
          <w:ilvl w:val="0"/>
          <w:numId w:val="19"/>
        </w:numPr>
        <w:spacing w:after="200" w:line="276" w:lineRule="auto"/>
        <w:rPr>
          <w:rFonts w:ascii="Arial" w:hAnsi="Arial" w:cs="Arial"/>
          <w:b/>
          <w:sz w:val="20"/>
          <w:szCs w:val="20"/>
        </w:rPr>
      </w:pPr>
      <w:proofErr w:type="gramStart"/>
      <w:r>
        <w:rPr>
          <w:rFonts w:ascii="Arial" w:hAnsi="Arial" w:cs="Arial"/>
          <w:b/>
          <w:sz w:val="20"/>
          <w:szCs w:val="20"/>
        </w:rPr>
        <w:t>IHC,IF</w:t>
      </w:r>
      <w:proofErr w:type="gramEnd"/>
      <w:r>
        <w:rPr>
          <w:rFonts w:ascii="Arial" w:hAnsi="Arial" w:cs="Arial"/>
          <w:b/>
          <w:sz w:val="20"/>
          <w:szCs w:val="20"/>
        </w:rPr>
        <w:t>,ICC,FC,WB yöntemlerinde kullanılacaktır.</w:t>
      </w:r>
    </w:p>
    <w:p w14:paraId="6BF292E1" w14:textId="77777777" w:rsidR="00230AB6" w:rsidRPr="004A1BE2" w:rsidRDefault="00230AB6" w:rsidP="00230AB6">
      <w:pPr>
        <w:pStyle w:val="ListParagraph"/>
        <w:numPr>
          <w:ilvl w:val="0"/>
          <w:numId w:val="19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Formolde tespit olmuş parafin blok ve </w:t>
      </w: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Cryostat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 kesitlerine uygulanacaktır.</w:t>
      </w:r>
    </w:p>
    <w:p w14:paraId="53F9B859" w14:textId="77777777" w:rsidR="00230AB6" w:rsidRPr="00280FA5" w:rsidRDefault="00230AB6" w:rsidP="00230AB6">
      <w:pPr>
        <w:pStyle w:val="Default"/>
        <w:numPr>
          <w:ilvl w:val="0"/>
          <w:numId w:val="19"/>
        </w:numPr>
        <w:jc w:val="both"/>
        <w:rPr>
          <w:sz w:val="20"/>
          <w:szCs w:val="20"/>
        </w:rPr>
      </w:pPr>
      <w:r w:rsidRPr="00511676">
        <w:rPr>
          <w:b/>
          <w:bCs/>
          <w:sz w:val="20"/>
          <w:szCs w:val="20"/>
        </w:rPr>
        <w:t xml:space="preserve">100 </w:t>
      </w:r>
      <w:proofErr w:type="spellStart"/>
      <w:r w:rsidRPr="00511676">
        <w:rPr>
          <w:b/>
          <w:bCs/>
          <w:sz w:val="20"/>
          <w:szCs w:val="20"/>
        </w:rPr>
        <w:t>μ</w:t>
      </w:r>
      <w:r>
        <w:rPr>
          <w:b/>
          <w:bCs/>
          <w:sz w:val="20"/>
          <w:szCs w:val="20"/>
        </w:rPr>
        <w:t>l</w:t>
      </w:r>
      <w:proofErr w:type="spellEnd"/>
      <w:r>
        <w:rPr>
          <w:b/>
          <w:bCs/>
          <w:sz w:val="20"/>
          <w:szCs w:val="20"/>
        </w:rPr>
        <w:t xml:space="preserve"> </w:t>
      </w:r>
      <w:r w:rsidRPr="00280FA5">
        <w:rPr>
          <w:rFonts w:eastAsia="Times New Roman"/>
          <w:b/>
          <w:bCs/>
          <w:sz w:val="20"/>
          <w:szCs w:val="20"/>
        </w:rPr>
        <w:t>konsantre antikor olmalıdır.</w:t>
      </w:r>
    </w:p>
    <w:p w14:paraId="2E221CDA" w14:textId="77777777" w:rsidR="00230AB6" w:rsidRPr="004A1BE2" w:rsidRDefault="00230AB6" w:rsidP="00230AB6">
      <w:pPr>
        <w:pStyle w:val="ListParagraph"/>
        <w:numPr>
          <w:ilvl w:val="0"/>
          <w:numId w:val="19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Etiketin üzerinde üretici firma bilgileri, LOT </w:t>
      </w: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no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>, son kullanma tarihi ve IVD işareti bulunmalıdır.</w:t>
      </w:r>
    </w:p>
    <w:p w14:paraId="6DB9ADF6" w14:textId="03761BAD" w:rsidR="00230AB6" w:rsidRPr="004A1BE2" w:rsidRDefault="00166EB3" w:rsidP="00230AB6">
      <w:pPr>
        <w:pStyle w:val="ListParagraph"/>
        <w:numPr>
          <w:ilvl w:val="0"/>
          <w:numId w:val="19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4A1BE2">
        <w:rPr>
          <w:rFonts w:ascii="Arial" w:eastAsia="Times New Roman" w:hAnsi="Arial" w:cs="Arial"/>
          <w:b/>
          <w:bCs/>
          <w:sz w:val="20"/>
          <w:szCs w:val="20"/>
        </w:rPr>
        <w:t>Laboratuvara</w:t>
      </w:r>
      <w:r w:rsidR="00230AB6"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 teslim tarihinden itibaren en az bir yıl kullanım süresi olmalıdır.</w:t>
      </w:r>
    </w:p>
    <w:p w14:paraId="07539D3F" w14:textId="77777777" w:rsidR="00230AB6" w:rsidRPr="004E30B5" w:rsidRDefault="00230AB6" w:rsidP="00230AB6">
      <w:pPr>
        <w:pStyle w:val="ListParagraph"/>
        <w:numPr>
          <w:ilvl w:val="0"/>
          <w:numId w:val="19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>
        <w:rPr>
          <w:rFonts w:ascii="Arial" w:eastAsia="Times New Roman" w:hAnsi="Arial" w:cs="Arial"/>
          <w:b/>
          <w:bCs/>
          <w:sz w:val="20"/>
          <w:szCs w:val="20"/>
        </w:rPr>
        <w:t xml:space="preserve">-20 </w:t>
      </w:r>
      <w:r w:rsidRPr="007B77BE">
        <w:rPr>
          <w:rFonts w:ascii="Arial" w:hAnsi="Arial" w:cs="Arial"/>
          <w:b/>
          <w:color w:val="1E1E1E"/>
          <w:sz w:val="20"/>
          <w:szCs w:val="13"/>
          <w:shd w:val="clear" w:color="auto" w:fill="FFFFFF"/>
        </w:rPr>
        <w:t>°</w:t>
      </w:r>
      <w:r>
        <w:rPr>
          <w:rFonts w:ascii="Arial" w:eastAsia="Times New Roman" w:hAnsi="Arial" w:cs="Arial"/>
          <w:b/>
          <w:bCs/>
          <w:sz w:val="20"/>
          <w:szCs w:val="20"/>
        </w:rPr>
        <w:t>C ‘de</w:t>
      </w:r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 saklanmalıdır.</w:t>
      </w:r>
    </w:p>
    <w:p w14:paraId="2DC43C80" w14:textId="358A7AA8" w:rsidR="00230AB6" w:rsidRPr="004A1BE2" w:rsidRDefault="00230AB6" w:rsidP="00230AB6">
      <w:pPr>
        <w:pStyle w:val="ListParagraph"/>
        <w:numPr>
          <w:ilvl w:val="0"/>
          <w:numId w:val="19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>
        <w:rPr>
          <w:rFonts w:ascii="Arial" w:eastAsia="Times New Roman" w:hAnsi="Arial" w:cs="Arial"/>
          <w:b/>
          <w:bCs/>
          <w:sz w:val="20"/>
          <w:szCs w:val="20"/>
        </w:rPr>
        <w:t xml:space="preserve">Çalışmada kullanılacak özellik </w:t>
      </w:r>
      <w:r w:rsidRPr="00230AB6">
        <w:rPr>
          <w:rFonts w:ascii="Arial" w:hAnsi="Arial" w:cs="Arial"/>
          <w:b/>
          <w:sz w:val="20"/>
        </w:rPr>
        <w:t>orb228585</w:t>
      </w:r>
      <w:r>
        <w:rPr>
          <w:rFonts w:ascii="Arial" w:hAnsi="Arial" w:cs="Arial"/>
          <w:b/>
          <w:sz w:val="20"/>
        </w:rPr>
        <w:t xml:space="preserve"> </w:t>
      </w:r>
      <w:r>
        <w:rPr>
          <w:rFonts w:ascii="Arial" w:eastAsia="Times New Roman" w:hAnsi="Arial" w:cs="Arial"/>
          <w:b/>
          <w:bCs/>
          <w:sz w:val="20"/>
          <w:szCs w:val="20"/>
        </w:rPr>
        <w:t>olmalıdır.</w:t>
      </w:r>
    </w:p>
    <w:p w14:paraId="5C51C055" w14:textId="77777777" w:rsidR="00230AB6" w:rsidRPr="00CC4D91" w:rsidRDefault="00230AB6" w:rsidP="00230AB6">
      <w:pPr>
        <w:pStyle w:val="ListParagraph"/>
        <w:numPr>
          <w:ilvl w:val="0"/>
          <w:numId w:val="19"/>
        </w:num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r w:rsidRPr="00CC4D91">
        <w:rPr>
          <w:rFonts w:ascii="Arial" w:hAnsi="Arial" w:cs="Arial"/>
          <w:b/>
          <w:sz w:val="20"/>
          <w:szCs w:val="20"/>
        </w:rPr>
        <w:t xml:space="preserve">Numune ve </w:t>
      </w:r>
      <w:proofErr w:type="spellStart"/>
      <w:r w:rsidRPr="00CC4D91">
        <w:rPr>
          <w:rFonts w:ascii="Arial" w:hAnsi="Arial" w:cs="Arial"/>
          <w:b/>
          <w:sz w:val="20"/>
          <w:szCs w:val="20"/>
        </w:rPr>
        <w:t>datasheetler</w:t>
      </w:r>
      <w:proofErr w:type="spellEnd"/>
      <w:r w:rsidRPr="00CC4D91">
        <w:rPr>
          <w:rFonts w:ascii="Arial" w:hAnsi="Arial" w:cs="Arial"/>
          <w:b/>
          <w:sz w:val="20"/>
          <w:szCs w:val="20"/>
        </w:rPr>
        <w:t xml:space="preserve"> ihale öncesi verilecek, inceleme sonucunda karar verilecektir.</w:t>
      </w:r>
    </w:p>
    <w:p w14:paraId="474C61CF" w14:textId="77777777" w:rsidR="00230AB6" w:rsidRPr="00CC4D91" w:rsidRDefault="00230AB6" w:rsidP="00230AB6">
      <w:pPr>
        <w:pStyle w:val="ListParagraph"/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proofErr w:type="spellStart"/>
      <w:r w:rsidRPr="00CC4D91">
        <w:rPr>
          <w:rFonts w:ascii="Arial" w:hAnsi="Arial" w:cs="Arial"/>
          <w:b/>
          <w:sz w:val="20"/>
          <w:szCs w:val="20"/>
        </w:rPr>
        <w:t>Datasheet</w:t>
      </w:r>
      <w:proofErr w:type="spellEnd"/>
      <w:r w:rsidRPr="00CC4D91">
        <w:rPr>
          <w:rFonts w:ascii="Arial" w:hAnsi="Arial" w:cs="Arial"/>
          <w:b/>
          <w:sz w:val="20"/>
          <w:szCs w:val="20"/>
        </w:rPr>
        <w:t xml:space="preserve"> ve numune teslim etmeyen firmalar değerlendirmeye alınmayacaktır.</w:t>
      </w:r>
    </w:p>
    <w:p w14:paraId="4157F10D" w14:textId="38F6CECE" w:rsidR="00230AB6" w:rsidRPr="00FF79E9" w:rsidRDefault="00230AB6" w:rsidP="00230AB6">
      <w:pPr>
        <w:pStyle w:val="ListParagraph"/>
        <w:numPr>
          <w:ilvl w:val="0"/>
          <w:numId w:val="19"/>
        </w:num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r w:rsidRPr="00CC4D91">
        <w:rPr>
          <w:rFonts w:ascii="Arial" w:hAnsi="Arial" w:cs="Arial"/>
          <w:b/>
          <w:sz w:val="20"/>
          <w:szCs w:val="20"/>
        </w:rPr>
        <w:t>Teklifte malzemenin markası ve katalog numarası mutlaka belirtilmelidir</w:t>
      </w:r>
      <w:r>
        <w:rPr>
          <w:rFonts w:ascii="Arial" w:hAnsi="Arial" w:cs="Arial"/>
          <w:b/>
          <w:sz w:val="20"/>
          <w:szCs w:val="20"/>
        </w:rPr>
        <w:t>.</w:t>
      </w:r>
    </w:p>
    <w:p w14:paraId="3C230A03" w14:textId="77777777" w:rsidR="00544897" w:rsidRDefault="00544897" w:rsidP="00544897">
      <w:pPr>
        <w:pStyle w:val="ListParagraph"/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</w:p>
    <w:p w14:paraId="4F1B25F1" w14:textId="082C3977" w:rsidR="00544897" w:rsidRDefault="00544897" w:rsidP="00544897">
      <w:pPr>
        <w:pStyle w:val="ListParagraph"/>
        <w:numPr>
          <w:ilvl w:val="0"/>
          <w:numId w:val="1"/>
        </w:numPr>
        <w:spacing w:after="200" w:line="276" w:lineRule="auto"/>
        <w:rPr>
          <w:rFonts w:ascii="Arial" w:hAnsi="Arial" w:cs="Arial"/>
          <w:b/>
          <w:color w:val="000000" w:themeColor="text1"/>
          <w:sz w:val="28"/>
          <w:szCs w:val="20"/>
        </w:rPr>
      </w:pPr>
      <w:proofErr w:type="spellStart"/>
      <w:r w:rsidRPr="00544897">
        <w:rPr>
          <w:rFonts w:ascii="Arial" w:hAnsi="Arial" w:cs="Arial"/>
          <w:b/>
          <w:color w:val="000000" w:themeColor="text1"/>
          <w:sz w:val="28"/>
          <w:szCs w:val="20"/>
        </w:rPr>
        <w:t>Toluidine</w:t>
      </w:r>
      <w:proofErr w:type="spellEnd"/>
      <w:r w:rsidRPr="00544897">
        <w:rPr>
          <w:rFonts w:ascii="Arial" w:hAnsi="Arial" w:cs="Arial"/>
          <w:b/>
          <w:color w:val="000000" w:themeColor="text1"/>
          <w:sz w:val="28"/>
          <w:szCs w:val="20"/>
        </w:rPr>
        <w:t xml:space="preserve"> Blue Solution</w:t>
      </w:r>
    </w:p>
    <w:p w14:paraId="162E8F91" w14:textId="77777777" w:rsidR="009C6155" w:rsidRPr="009C6155" w:rsidRDefault="009C6155" w:rsidP="009C6155">
      <w:pPr>
        <w:pStyle w:val="ListParagraph"/>
        <w:spacing w:after="200" w:line="276" w:lineRule="auto"/>
        <w:ind w:left="644"/>
        <w:rPr>
          <w:rFonts w:ascii="Arial" w:hAnsi="Arial" w:cs="Arial"/>
          <w:b/>
          <w:color w:val="000000" w:themeColor="text1"/>
          <w:sz w:val="28"/>
          <w:szCs w:val="20"/>
        </w:rPr>
      </w:pPr>
    </w:p>
    <w:p w14:paraId="5F8B6910" w14:textId="77777777" w:rsidR="00544897" w:rsidRPr="00482EA1" w:rsidRDefault="00544897" w:rsidP="00544897">
      <w:pPr>
        <w:pStyle w:val="ListParagraph"/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  <w:b/>
          <w:color w:val="000000" w:themeColor="text1"/>
          <w:sz w:val="20"/>
          <w:szCs w:val="20"/>
        </w:rPr>
      </w:pPr>
      <w:r w:rsidRPr="00482EA1">
        <w:rPr>
          <w:rFonts w:ascii="Arial" w:hAnsi="Arial" w:cs="Arial"/>
          <w:b/>
          <w:color w:val="000000" w:themeColor="text1"/>
          <w:sz w:val="20"/>
          <w:szCs w:val="20"/>
        </w:rPr>
        <w:t xml:space="preserve">Ürün </w:t>
      </w:r>
      <w:proofErr w:type="spellStart"/>
      <w:r w:rsidRPr="00482EA1">
        <w:rPr>
          <w:rFonts w:ascii="Arial" w:hAnsi="Arial" w:cs="Arial"/>
          <w:b/>
          <w:color w:val="000000" w:themeColor="text1"/>
          <w:sz w:val="20"/>
          <w:szCs w:val="20"/>
        </w:rPr>
        <w:t>Cas</w:t>
      </w:r>
      <w:proofErr w:type="spellEnd"/>
      <w:r w:rsidRPr="00482EA1">
        <w:rPr>
          <w:rFonts w:ascii="Arial" w:hAnsi="Arial" w:cs="Arial"/>
          <w:b/>
          <w:color w:val="000000" w:themeColor="text1"/>
          <w:sz w:val="20"/>
          <w:szCs w:val="20"/>
        </w:rPr>
        <w:t xml:space="preserve"> No: 92-31-9 olmalıdır.</w:t>
      </w:r>
    </w:p>
    <w:p w14:paraId="024A74D7" w14:textId="4724D00B" w:rsidR="00544897" w:rsidRPr="00482EA1" w:rsidRDefault="00544897" w:rsidP="00544897">
      <w:pPr>
        <w:pStyle w:val="ListParagraph"/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  <w:b/>
          <w:color w:val="000000" w:themeColor="text1"/>
          <w:sz w:val="20"/>
          <w:szCs w:val="20"/>
        </w:rPr>
      </w:pPr>
      <w:r w:rsidRPr="00482EA1">
        <w:rPr>
          <w:rFonts w:ascii="Arial" w:hAnsi="Arial" w:cs="Arial"/>
          <w:b/>
          <w:color w:val="000000" w:themeColor="text1"/>
          <w:sz w:val="20"/>
          <w:szCs w:val="20"/>
        </w:rPr>
        <w:t>Ürün</w:t>
      </w:r>
      <w:r w:rsidR="009C6155">
        <w:rPr>
          <w:rFonts w:ascii="Arial" w:hAnsi="Arial" w:cs="Arial"/>
          <w:b/>
          <w:color w:val="000000" w:themeColor="text1"/>
          <w:sz w:val="20"/>
          <w:szCs w:val="20"/>
        </w:rPr>
        <w:t xml:space="preserve"> histoloji çalışmalarında </w:t>
      </w:r>
      <w:r w:rsidRPr="00482EA1">
        <w:rPr>
          <w:rFonts w:ascii="Arial" w:hAnsi="Arial" w:cs="Arial"/>
          <w:b/>
          <w:color w:val="000000" w:themeColor="text1"/>
          <w:sz w:val="20"/>
          <w:szCs w:val="20"/>
        </w:rPr>
        <w:t>kullanıma uygun olmalıdır.</w:t>
      </w:r>
    </w:p>
    <w:p w14:paraId="6C4FB226" w14:textId="6CCD0E6A" w:rsidR="00544897" w:rsidRPr="00482EA1" w:rsidRDefault="00544897" w:rsidP="00544897">
      <w:pPr>
        <w:pStyle w:val="ListParagraph"/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  <w:b/>
          <w:color w:val="000000" w:themeColor="text1"/>
          <w:sz w:val="20"/>
          <w:szCs w:val="20"/>
        </w:rPr>
      </w:pPr>
      <w:r w:rsidRPr="00544897">
        <w:rPr>
          <w:rFonts w:ascii="Arial" w:hAnsi="Arial" w:cs="Arial"/>
          <w:b/>
          <w:color w:val="000000" w:themeColor="text1"/>
          <w:sz w:val="20"/>
          <w:szCs w:val="20"/>
        </w:rPr>
        <w:t xml:space="preserve">1% </w:t>
      </w:r>
      <w:proofErr w:type="spellStart"/>
      <w:r w:rsidRPr="00544897">
        <w:rPr>
          <w:rFonts w:ascii="Arial" w:hAnsi="Arial" w:cs="Arial"/>
          <w:b/>
          <w:color w:val="000000" w:themeColor="text1"/>
          <w:sz w:val="20"/>
          <w:szCs w:val="20"/>
        </w:rPr>
        <w:t>Aqueous</w:t>
      </w:r>
      <w:proofErr w:type="spellEnd"/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 özelliğinde olmalıdır.</w:t>
      </w:r>
    </w:p>
    <w:p w14:paraId="758F3761" w14:textId="77777777" w:rsidR="00544897" w:rsidRDefault="00544897" w:rsidP="00544897">
      <w:pPr>
        <w:pStyle w:val="ListParagraph"/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  <w:b/>
          <w:color w:val="000000" w:themeColor="text1"/>
          <w:sz w:val="20"/>
          <w:szCs w:val="20"/>
        </w:rPr>
      </w:pPr>
      <w:r w:rsidRPr="00482EA1">
        <w:rPr>
          <w:rFonts w:ascii="Arial" w:hAnsi="Arial" w:cs="Arial"/>
          <w:b/>
          <w:color w:val="000000" w:themeColor="text1"/>
          <w:sz w:val="20"/>
          <w:szCs w:val="20"/>
        </w:rPr>
        <w:t>Laboratuvara teslim tarihinden itibaren en az bir yıl kullanım süresi olmalıdır.</w:t>
      </w:r>
    </w:p>
    <w:p w14:paraId="48B2832F" w14:textId="4AC96DF2" w:rsidR="009C6155" w:rsidRPr="009C6155" w:rsidRDefault="009C6155" w:rsidP="009C6155">
      <w:pPr>
        <w:pStyle w:val="ListParagraph"/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  <w:b/>
          <w:color w:val="000000" w:themeColor="text1"/>
          <w:sz w:val="20"/>
          <w:szCs w:val="20"/>
        </w:rPr>
      </w:pPr>
      <w:r w:rsidRPr="00482EA1">
        <w:rPr>
          <w:rFonts w:ascii="Arial" w:hAnsi="Arial" w:cs="Arial"/>
          <w:b/>
          <w:color w:val="000000" w:themeColor="text1"/>
          <w:sz w:val="20"/>
          <w:szCs w:val="20"/>
        </w:rPr>
        <w:t>Orijinal ambalajında 100 ml bulunmalıdır.</w:t>
      </w:r>
    </w:p>
    <w:p w14:paraId="124C6DAA" w14:textId="56D8EFC6" w:rsidR="00544897" w:rsidRPr="00482EA1" w:rsidRDefault="00544897" w:rsidP="00544897">
      <w:pPr>
        <w:pStyle w:val="ListParagraph"/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  <w:b/>
          <w:color w:val="000000" w:themeColor="text1"/>
          <w:sz w:val="20"/>
          <w:szCs w:val="20"/>
        </w:rPr>
      </w:pPr>
      <w:r w:rsidRPr="00482EA1">
        <w:rPr>
          <w:rFonts w:ascii="Arial" w:hAnsi="Arial" w:cs="Arial"/>
          <w:b/>
          <w:color w:val="000000" w:themeColor="text1"/>
          <w:sz w:val="20"/>
          <w:szCs w:val="20"/>
        </w:rPr>
        <w:t xml:space="preserve">Etiketin üzerinde üretici firma bilgileri, LOT </w:t>
      </w:r>
      <w:proofErr w:type="spellStart"/>
      <w:r w:rsidRPr="00482EA1">
        <w:rPr>
          <w:rFonts w:ascii="Arial" w:hAnsi="Arial" w:cs="Arial"/>
          <w:b/>
          <w:color w:val="000000" w:themeColor="text1"/>
          <w:sz w:val="20"/>
          <w:szCs w:val="20"/>
        </w:rPr>
        <w:t>no</w:t>
      </w:r>
      <w:proofErr w:type="spellEnd"/>
      <w:r w:rsidRPr="00482EA1">
        <w:rPr>
          <w:rFonts w:ascii="Arial" w:hAnsi="Arial" w:cs="Arial"/>
          <w:b/>
          <w:color w:val="000000" w:themeColor="text1"/>
          <w:sz w:val="20"/>
          <w:szCs w:val="20"/>
        </w:rPr>
        <w:t xml:space="preserve">, son kullanma tarihi </w:t>
      </w:r>
    </w:p>
    <w:p w14:paraId="1917DC1E" w14:textId="77777777" w:rsidR="00544897" w:rsidRPr="00482EA1" w:rsidRDefault="00544897" w:rsidP="00544897">
      <w:pPr>
        <w:pStyle w:val="ListParagraph"/>
        <w:spacing w:after="0" w:line="240" w:lineRule="auto"/>
        <w:jc w:val="both"/>
        <w:rPr>
          <w:rFonts w:ascii="Arial" w:hAnsi="Arial" w:cs="Arial"/>
          <w:b/>
          <w:color w:val="000000" w:themeColor="text1"/>
          <w:sz w:val="20"/>
          <w:szCs w:val="20"/>
        </w:rPr>
      </w:pPr>
      <w:proofErr w:type="gramStart"/>
      <w:r w:rsidRPr="00482EA1">
        <w:rPr>
          <w:rFonts w:ascii="Arial" w:hAnsi="Arial" w:cs="Arial"/>
          <w:b/>
          <w:color w:val="000000" w:themeColor="text1"/>
          <w:sz w:val="20"/>
          <w:szCs w:val="20"/>
        </w:rPr>
        <w:t>bulunmalıdır</w:t>
      </w:r>
      <w:proofErr w:type="gramEnd"/>
      <w:r w:rsidRPr="00482EA1">
        <w:rPr>
          <w:rFonts w:ascii="Arial" w:hAnsi="Arial" w:cs="Arial"/>
          <w:b/>
          <w:color w:val="000000" w:themeColor="text1"/>
          <w:sz w:val="20"/>
          <w:szCs w:val="20"/>
        </w:rPr>
        <w:t>.</w:t>
      </w:r>
    </w:p>
    <w:p w14:paraId="436417B5" w14:textId="08434111" w:rsidR="00544897" w:rsidRDefault="00544897" w:rsidP="006943FF">
      <w:pPr>
        <w:pStyle w:val="ListParagraph"/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  <w:b/>
          <w:color w:val="000000" w:themeColor="text1"/>
          <w:sz w:val="20"/>
          <w:szCs w:val="20"/>
        </w:rPr>
      </w:pPr>
      <w:r w:rsidRPr="00482EA1">
        <w:rPr>
          <w:rFonts w:ascii="Arial" w:hAnsi="Arial" w:cs="Arial"/>
          <w:b/>
          <w:color w:val="000000" w:themeColor="text1"/>
          <w:sz w:val="20"/>
          <w:szCs w:val="20"/>
        </w:rPr>
        <w:t>Oda sıcaklığında sa</w:t>
      </w:r>
      <w:r w:rsidRPr="006943FF">
        <w:rPr>
          <w:rFonts w:ascii="Arial" w:hAnsi="Arial" w:cs="Arial"/>
          <w:b/>
          <w:color w:val="000000" w:themeColor="text1"/>
          <w:sz w:val="20"/>
          <w:szCs w:val="20"/>
        </w:rPr>
        <w:t>klanmalıdır.</w:t>
      </w:r>
    </w:p>
    <w:p w14:paraId="582D894F" w14:textId="55F885A1" w:rsidR="006943FF" w:rsidRPr="006943FF" w:rsidRDefault="006943FF" w:rsidP="006943FF">
      <w:pPr>
        <w:pStyle w:val="ListParagraph"/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  <w:b/>
          <w:color w:val="000000" w:themeColor="text1"/>
          <w:sz w:val="20"/>
          <w:szCs w:val="20"/>
        </w:rPr>
      </w:pPr>
      <w:r>
        <w:rPr>
          <w:rFonts w:ascii="Arial" w:hAnsi="Arial" w:cs="Arial"/>
          <w:b/>
          <w:color w:val="000000" w:themeColor="text1"/>
          <w:sz w:val="20"/>
          <w:szCs w:val="20"/>
        </w:rPr>
        <w:t>Çalışmada kullanılacak özellik RRSP146 olmalıdır.</w:t>
      </w:r>
    </w:p>
    <w:p w14:paraId="1664DAC4" w14:textId="77777777" w:rsidR="00544897" w:rsidRPr="00CC4D91" w:rsidRDefault="00544897" w:rsidP="00544897">
      <w:pPr>
        <w:pStyle w:val="ListParagraph"/>
        <w:numPr>
          <w:ilvl w:val="0"/>
          <w:numId w:val="7"/>
        </w:num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r w:rsidRPr="00CC4D91">
        <w:rPr>
          <w:rFonts w:ascii="Arial" w:hAnsi="Arial" w:cs="Arial"/>
          <w:b/>
          <w:sz w:val="20"/>
          <w:szCs w:val="20"/>
        </w:rPr>
        <w:t xml:space="preserve">Numune ve </w:t>
      </w:r>
      <w:proofErr w:type="spellStart"/>
      <w:r w:rsidRPr="00CC4D91">
        <w:rPr>
          <w:rFonts w:ascii="Arial" w:hAnsi="Arial" w:cs="Arial"/>
          <w:b/>
          <w:sz w:val="20"/>
          <w:szCs w:val="20"/>
        </w:rPr>
        <w:t>datasheetler</w:t>
      </w:r>
      <w:proofErr w:type="spellEnd"/>
      <w:r w:rsidRPr="00CC4D91">
        <w:rPr>
          <w:rFonts w:ascii="Arial" w:hAnsi="Arial" w:cs="Arial"/>
          <w:b/>
          <w:sz w:val="20"/>
          <w:szCs w:val="20"/>
        </w:rPr>
        <w:t xml:space="preserve"> ihale öncesi verilecek, inceleme sonucunda karar verilecektir.</w:t>
      </w:r>
    </w:p>
    <w:p w14:paraId="362961E7" w14:textId="77777777" w:rsidR="00544897" w:rsidRPr="00CC4D91" w:rsidRDefault="00544897" w:rsidP="00544897">
      <w:pPr>
        <w:pStyle w:val="ListParagraph"/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proofErr w:type="spellStart"/>
      <w:r w:rsidRPr="00CC4D91">
        <w:rPr>
          <w:rFonts w:ascii="Arial" w:hAnsi="Arial" w:cs="Arial"/>
          <w:b/>
          <w:sz w:val="20"/>
          <w:szCs w:val="20"/>
        </w:rPr>
        <w:t>Datasheet</w:t>
      </w:r>
      <w:proofErr w:type="spellEnd"/>
      <w:r w:rsidRPr="00CC4D91">
        <w:rPr>
          <w:rFonts w:ascii="Arial" w:hAnsi="Arial" w:cs="Arial"/>
          <w:b/>
          <w:sz w:val="20"/>
          <w:szCs w:val="20"/>
        </w:rPr>
        <w:t xml:space="preserve"> ve numune teslim etmeyen firmalar değerlendirmeye alınmayacaktır.</w:t>
      </w:r>
    </w:p>
    <w:p w14:paraId="50EDE6FB" w14:textId="326403F4" w:rsidR="009D2905" w:rsidRPr="009C6155" w:rsidRDefault="00544897" w:rsidP="009D2905">
      <w:pPr>
        <w:pStyle w:val="ListParagraph"/>
        <w:numPr>
          <w:ilvl w:val="0"/>
          <w:numId w:val="7"/>
        </w:num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r w:rsidRPr="00CC4D91">
        <w:rPr>
          <w:rFonts w:ascii="Arial" w:hAnsi="Arial" w:cs="Arial"/>
          <w:b/>
          <w:sz w:val="20"/>
          <w:szCs w:val="20"/>
        </w:rPr>
        <w:t>Teklifte malzemenin markası ve katalog numarası mutlaka belirtilmelidir</w:t>
      </w:r>
      <w:r>
        <w:rPr>
          <w:rFonts w:ascii="Arial" w:hAnsi="Arial" w:cs="Arial"/>
          <w:b/>
          <w:sz w:val="20"/>
          <w:szCs w:val="20"/>
        </w:rPr>
        <w:t>.</w:t>
      </w:r>
    </w:p>
    <w:p w14:paraId="3E5380C5" w14:textId="77777777" w:rsidR="00230AB6" w:rsidRDefault="00230AB6" w:rsidP="00230AB6">
      <w:pPr>
        <w:spacing w:after="200" w:line="276" w:lineRule="auto"/>
        <w:rPr>
          <w:rFonts w:ascii="Arial" w:hAnsi="Arial" w:cs="Arial"/>
          <w:b/>
          <w:color w:val="000000" w:themeColor="text1"/>
          <w:sz w:val="20"/>
          <w:szCs w:val="28"/>
          <w:shd w:val="clear" w:color="auto" w:fill="FFFFFF"/>
        </w:rPr>
      </w:pPr>
    </w:p>
    <w:p w14:paraId="247FC88E" w14:textId="5666F7B2" w:rsidR="00230AB6" w:rsidRPr="000B091A" w:rsidRDefault="00230AB6" w:rsidP="00230AB6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Arial" w:eastAsia="Times New Roman" w:hAnsi="Arial" w:cs="Arial"/>
          <w:b/>
          <w:color w:val="000000"/>
          <w:sz w:val="28"/>
          <w:szCs w:val="12"/>
        </w:rPr>
      </w:pPr>
      <w:r w:rsidRPr="000B091A">
        <w:rPr>
          <w:rFonts w:ascii="Arial" w:eastAsia="Times New Roman" w:hAnsi="Arial" w:cs="Arial"/>
          <w:b/>
          <w:color w:val="000000"/>
          <w:sz w:val="28"/>
          <w:szCs w:val="12"/>
        </w:rPr>
        <w:t xml:space="preserve"> </w:t>
      </w:r>
      <w:proofErr w:type="spellStart"/>
      <w:r w:rsidRPr="000B091A">
        <w:rPr>
          <w:rFonts w:ascii="Arial" w:eastAsia="Times New Roman" w:hAnsi="Arial" w:cs="Arial"/>
          <w:b/>
          <w:color w:val="000000"/>
          <w:sz w:val="28"/>
          <w:szCs w:val="12"/>
        </w:rPr>
        <w:t>Luxol</w:t>
      </w:r>
      <w:proofErr w:type="spellEnd"/>
      <w:r w:rsidRPr="000B091A">
        <w:rPr>
          <w:rFonts w:ascii="Arial" w:eastAsia="Times New Roman" w:hAnsi="Arial" w:cs="Arial"/>
          <w:b/>
          <w:color w:val="000000"/>
          <w:sz w:val="28"/>
          <w:szCs w:val="12"/>
        </w:rPr>
        <w:t xml:space="preserve"> </w:t>
      </w:r>
      <w:proofErr w:type="spellStart"/>
      <w:r w:rsidRPr="000B091A">
        <w:rPr>
          <w:rFonts w:ascii="Arial" w:eastAsia="Times New Roman" w:hAnsi="Arial" w:cs="Arial"/>
          <w:b/>
          <w:color w:val="000000"/>
          <w:sz w:val="28"/>
          <w:szCs w:val="12"/>
        </w:rPr>
        <w:t>Fast</w:t>
      </w:r>
      <w:proofErr w:type="spellEnd"/>
      <w:r w:rsidRPr="000B091A">
        <w:rPr>
          <w:rFonts w:ascii="Arial" w:eastAsia="Times New Roman" w:hAnsi="Arial" w:cs="Arial"/>
          <w:b/>
          <w:color w:val="000000"/>
          <w:sz w:val="28"/>
          <w:szCs w:val="12"/>
        </w:rPr>
        <w:t xml:space="preserve"> Blue </w:t>
      </w:r>
      <w:proofErr w:type="spellStart"/>
      <w:r w:rsidRPr="000B091A">
        <w:rPr>
          <w:rFonts w:ascii="Arial" w:eastAsia="Times New Roman" w:hAnsi="Arial" w:cs="Arial"/>
          <w:b/>
          <w:color w:val="000000"/>
          <w:sz w:val="28"/>
          <w:szCs w:val="12"/>
        </w:rPr>
        <w:t>Stain</w:t>
      </w:r>
      <w:proofErr w:type="spellEnd"/>
      <w:r w:rsidRPr="000B091A">
        <w:rPr>
          <w:rFonts w:ascii="Arial" w:eastAsia="Times New Roman" w:hAnsi="Arial" w:cs="Arial"/>
          <w:b/>
          <w:color w:val="000000"/>
          <w:sz w:val="28"/>
          <w:szCs w:val="12"/>
        </w:rPr>
        <w:t xml:space="preserve"> Kit </w:t>
      </w:r>
    </w:p>
    <w:p w14:paraId="553DB1E6" w14:textId="77777777" w:rsidR="00230AB6" w:rsidRDefault="00230AB6" w:rsidP="00230AB6">
      <w:pPr>
        <w:spacing w:after="0" w:line="240" w:lineRule="auto"/>
        <w:jc w:val="both"/>
        <w:rPr>
          <w:rFonts w:ascii="Arial" w:eastAsia="Times New Roman" w:hAnsi="Arial" w:cs="Arial"/>
          <w:b/>
          <w:color w:val="000000"/>
          <w:sz w:val="28"/>
          <w:szCs w:val="12"/>
        </w:rPr>
      </w:pPr>
    </w:p>
    <w:p w14:paraId="3ADE94E1" w14:textId="77777777" w:rsidR="00230AB6" w:rsidRPr="003049E7" w:rsidRDefault="00230AB6" w:rsidP="00230AB6">
      <w:pPr>
        <w:pStyle w:val="ListParagraph"/>
        <w:numPr>
          <w:ilvl w:val="0"/>
          <w:numId w:val="20"/>
        </w:numPr>
        <w:spacing w:after="0" w:line="240" w:lineRule="auto"/>
        <w:jc w:val="both"/>
        <w:rPr>
          <w:rFonts w:ascii="Arial" w:eastAsia="Times New Roman" w:hAnsi="Arial" w:cs="Arial"/>
          <w:b/>
          <w:color w:val="000000"/>
          <w:sz w:val="20"/>
          <w:szCs w:val="20"/>
        </w:rPr>
      </w:pPr>
      <w:proofErr w:type="spellStart"/>
      <w:r w:rsidRPr="006737BC">
        <w:rPr>
          <w:rFonts w:ascii="Arial" w:eastAsia="Times New Roman" w:hAnsi="Arial" w:cs="Arial"/>
          <w:b/>
          <w:color w:val="000000"/>
          <w:sz w:val="20"/>
          <w:szCs w:val="12"/>
        </w:rPr>
        <w:t>Luxol</w:t>
      </w:r>
      <w:proofErr w:type="spellEnd"/>
      <w:r w:rsidRPr="006737BC">
        <w:rPr>
          <w:rFonts w:ascii="Arial" w:eastAsia="Times New Roman" w:hAnsi="Arial" w:cs="Arial"/>
          <w:b/>
          <w:color w:val="000000"/>
          <w:sz w:val="20"/>
          <w:szCs w:val="12"/>
        </w:rPr>
        <w:t xml:space="preserve"> </w:t>
      </w:r>
      <w:proofErr w:type="spellStart"/>
      <w:r w:rsidRPr="006737BC">
        <w:rPr>
          <w:rFonts w:ascii="Arial" w:eastAsia="Times New Roman" w:hAnsi="Arial" w:cs="Arial"/>
          <w:b/>
          <w:color w:val="000000"/>
          <w:sz w:val="20"/>
          <w:szCs w:val="12"/>
        </w:rPr>
        <w:t>fast</w:t>
      </w:r>
      <w:proofErr w:type="spellEnd"/>
      <w:r w:rsidRPr="006737BC">
        <w:rPr>
          <w:rFonts w:ascii="Arial" w:eastAsia="Times New Roman" w:hAnsi="Arial" w:cs="Arial"/>
          <w:b/>
          <w:color w:val="000000"/>
          <w:sz w:val="20"/>
          <w:szCs w:val="12"/>
        </w:rPr>
        <w:t xml:space="preserve"> </w:t>
      </w:r>
      <w:proofErr w:type="spellStart"/>
      <w:r w:rsidRPr="006737BC">
        <w:rPr>
          <w:rFonts w:ascii="Arial" w:eastAsia="Times New Roman" w:hAnsi="Arial" w:cs="Arial"/>
          <w:b/>
          <w:color w:val="000000"/>
          <w:sz w:val="20"/>
          <w:szCs w:val="12"/>
        </w:rPr>
        <w:t>blue</w:t>
      </w:r>
      <w:proofErr w:type="spellEnd"/>
      <w:r w:rsidRPr="006737BC">
        <w:rPr>
          <w:rFonts w:ascii="Arial" w:eastAsia="Times New Roman" w:hAnsi="Arial" w:cs="Arial"/>
          <w:b/>
          <w:color w:val="000000"/>
          <w:sz w:val="20"/>
          <w:szCs w:val="12"/>
        </w:rPr>
        <w:t xml:space="preserve">; </w:t>
      </w:r>
      <w:proofErr w:type="spellStart"/>
      <w:r w:rsidRPr="006737BC">
        <w:rPr>
          <w:rFonts w:ascii="Arial" w:eastAsia="Times New Roman" w:hAnsi="Arial" w:cs="Arial"/>
          <w:b/>
          <w:color w:val="000000"/>
          <w:sz w:val="20"/>
          <w:szCs w:val="12"/>
        </w:rPr>
        <w:t>formalinle</w:t>
      </w:r>
      <w:proofErr w:type="spellEnd"/>
      <w:r w:rsidRPr="006737BC">
        <w:rPr>
          <w:rFonts w:ascii="Arial" w:eastAsia="Times New Roman" w:hAnsi="Arial" w:cs="Arial"/>
          <w:b/>
          <w:color w:val="000000"/>
          <w:sz w:val="20"/>
          <w:szCs w:val="12"/>
        </w:rPr>
        <w:t xml:space="preserve"> sabitlenmiş, parafine gömülmüş doku ve donmuş doku üzerindeki </w:t>
      </w:r>
      <w:proofErr w:type="spellStart"/>
      <w:r w:rsidRPr="006737BC">
        <w:rPr>
          <w:rFonts w:ascii="Arial" w:eastAsia="Times New Roman" w:hAnsi="Arial" w:cs="Arial"/>
          <w:b/>
          <w:color w:val="000000"/>
          <w:sz w:val="20"/>
          <w:szCs w:val="12"/>
        </w:rPr>
        <w:t>miyelin</w:t>
      </w:r>
      <w:proofErr w:type="spellEnd"/>
      <w:r w:rsidRPr="006737BC">
        <w:rPr>
          <w:rFonts w:ascii="Arial" w:eastAsia="Times New Roman" w:hAnsi="Arial" w:cs="Arial"/>
          <w:b/>
          <w:color w:val="000000"/>
          <w:sz w:val="20"/>
          <w:szCs w:val="12"/>
        </w:rPr>
        <w:t>/</w:t>
      </w:r>
      <w:proofErr w:type="spellStart"/>
      <w:r w:rsidRPr="006737BC">
        <w:rPr>
          <w:rFonts w:ascii="Arial" w:eastAsia="Times New Roman" w:hAnsi="Arial" w:cs="Arial"/>
          <w:b/>
          <w:color w:val="000000"/>
          <w:sz w:val="20"/>
          <w:szCs w:val="12"/>
        </w:rPr>
        <w:t>miyelinli</w:t>
      </w:r>
      <w:proofErr w:type="spellEnd"/>
      <w:r w:rsidRPr="006737BC">
        <w:rPr>
          <w:rFonts w:ascii="Arial" w:eastAsia="Times New Roman" w:hAnsi="Arial" w:cs="Arial"/>
          <w:b/>
          <w:color w:val="000000"/>
          <w:sz w:val="20"/>
          <w:szCs w:val="12"/>
        </w:rPr>
        <w:t xml:space="preserve"> aksonları ve </w:t>
      </w:r>
      <w:proofErr w:type="spellStart"/>
      <w:r w:rsidRPr="006737BC">
        <w:rPr>
          <w:rFonts w:ascii="Arial" w:eastAsia="Times New Roman" w:hAnsi="Arial" w:cs="Arial"/>
          <w:b/>
          <w:color w:val="000000"/>
          <w:sz w:val="20"/>
          <w:szCs w:val="12"/>
        </w:rPr>
        <w:t>Nissl</w:t>
      </w:r>
      <w:proofErr w:type="spellEnd"/>
      <w:r w:rsidRPr="006737BC">
        <w:rPr>
          <w:rFonts w:ascii="Arial" w:eastAsia="Times New Roman" w:hAnsi="Arial" w:cs="Arial"/>
          <w:b/>
          <w:color w:val="000000"/>
          <w:sz w:val="20"/>
          <w:szCs w:val="12"/>
        </w:rPr>
        <w:t xml:space="preserve"> gövdelerini boyamak için tasarlanmış olmalıdır. </w:t>
      </w:r>
    </w:p>
    <w:p w14:paraId="08024ACB" w14:textId="77777777" w:rsidR="00230AB6" w:rsidRPr="006737BC" w:rsidRDefault="00230AB6" w:rsidP="00230AB6">
      <w:pPr>
        <w:pStyle w:val="ListParagraph"/>
        <w:numPr>
          <w:ilvl w:val="0"/>
          <w:numId w:val="20"/>
        </w:numPr>
        <w:spacing w:after="0" w:line="240" w:lineRule="auto"/>
        <w:jc w:val="both"/>
        <w:rPr>
          <w:rFonts w:ascii="Arial" w:eastAsia="Times New Roman" w:hAnsi="Arial" w:cs="Arial"/>
          <w:b/>
          <w:color w:val="000000"/>
          <w:sz w:val="20"/>
          <w:szCs w:val="20"/>
        </w:rPr>
      </w:pPr>
      <w:r w:rsidRPr="006737BC">
        <w:rPr>
          <w:rFonts w:ascii="Arial" w:eastAsia="Times New Roman" w:hAnsi="Arial" w:cs="Arial"/>
          <w:b/>
          <w:color w:val="000000"/>
          <w:sz w:val="20"/>
          <w:szCs w:val="12"/>
        </w:rPr>
        <w:t xml:space="preserve">Bu ürün, beyin veya omurilik bölümlerindeki temel nöronal yapıyı tanımlamak için kullanılmalıdır. </w:t>
      </w:r>
    </w:p>
    <w:p w14:paraId="5AFBF30F" w14:textId="77777777" w:rsidR="00230AB6" w:rsidRPr="004860D7" w:rsidRDefault="00230AB6" w:rsidP="00230AB6">
      <w:pPr>
        <w:pStyle w:val="ListParagraph"/>
        <w:numPr>
          <w:ilvl w:val="0"/>
          <w:numId w:val="20"/>
        </w:numPr>
        <w:spacing w:after="0" w:line="240" w:lineRule="auto"/>
        <w:jc w:val="both"/>
        <w:rPr>
          <w:rFonts w:ascii="Arial" w:eastAsia="Times New Roman" w:hAnsi="Arial" w:cs="Arial"/>
          <w:b/>
          <w:color w:val="000000"/>
          <w:sz w:val="20"/>
          <w:szCs w:val="20"/>
        </w:rPr>
      </w:pPr>
      <w:r w:rsidRPr="00A10CFC">
        <w:rPr>
          <w:rFonts w:ascii="Arial" w:eastAsia="Times New Roman" w:hAnsi="Arial" w:cs="Arial"/>
          <w:b/>
          <w:color w:val="000000"/>
          <w:sz w:val="20"/>
          <w:szCs w:val="20"/>
        </w:rPr>
        <w:t>Ürünün içeriği aşağıdaki gibi olmalıdır:</w:t>
      </w:r>
    </w:p>
    <w:p w14:paraId="0EA871D3" w14:textId="77777777" w:rsidR="00230AB6" w:rsidRPr="006737BC" w:rsidRDefault="00230AB6" w:rsidP="00230AB6">
      <w:pPr>
        <w:pStyle w:val="ListParagraph"/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  <w:b/>
          <w:sz w:val="20"/>
        </w:rPr>
      </w:pPr>
      <w:proofErr w:type="spellStart"/>
      <w:r w:rsidRPr="006737BC">
        <w:rPr>
          <w:rFonts w:ascii="Arial" w:hAnsi="Arial" w:cs="Arial"/>
          <w:b/>
          <w:sz w:val="20"/>
        </w:rPr>
        <w:t>Alcohol</w:t>
      </w:r>
      <w:proofErr w:type="spellEnd"/>
      <w:r w:rsidRPr="006737BC">
        <w:rPr>
          <w:rFonts w:ascii="Arial" w:hAnsi="Arial" w:cs="Arial"/>
          <w:b/>
          <w:sz w:val="20"/>
        </w:rPr>
        <w:t xml:space="preserve"> </w:t>
      </w:r>
      <w:proofErr w:type="spellStart"/>
      <w:r w:rsidRPr="006737BC">
        <w:rPr>
          <w:rFonts w:ascii="Arial" w:hAnsi="Arial" w:cs="Arial"/>
          <w:b/>
          <w:sz w:val="20"/>
        </w:rPr>
        <w:t>reagent</w:t>
      </w:r>
      <w:proofErr w:type="spellEnd"/>
      <w:r w:rsidRPr="006737BC">
        <w:rPr>
          <w:rFonts w:ascii="Arial" w:hAnsi="Arial" w:cs="Arial"/>
          <w:b/>
          <w:sz w:val="20"/>
        </w:rPr>
        <w:t xml:space="preserve"> (70%) 1 x 500ml </w:t>
      </w:r>
    </w:p>
    <w:p w14:paraId="6F236A4A" w14:textId="77777777" w:rsidR="00230AB6" w:rsidRPr="006737BC" w:rsidRDefault="00230AB6" w:rsidP="00230AB6">
      <w:pPr>
        <w:pStyle w:val="ListParagraph"/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  <w:b/>
          <w:sz w:val="20"/>
        </w:rPr>
      </w:pPr>
      <w:proofErr w:type="spellStart"/>
      <w:r w:rsidRPr="006737BC">
        <w:rPr>
          <w:rFonts w:ascii="Arial" w:hAnsi="Arial" w:cs="Arial"/>
          <w:b/>
          <w:sz w:val="20"/>
        </w:rPr>
        <w:t>Cresyl</w:t>
      </w:r>
      <w:proofErr w:type="spellEnd"/>
      <w:r w:rsidRPr="006737BC">
        <w:rPr>
          <w:rFonts w:ascii="Arial" w:hAnsi="Arial" w:cs="Arial"/>
          <w:b/>
          <w:sz w:val="20"/>
        </w:rPr>
        <w:t xml:space="preserve"> </w:t>
      </w:r>
      <w:proofErr w:type="spellStart"/>
      <w:r w:rsidRPr="006737BC">
        <w:rPr>
          <w:rFonts w:ascii="Arial" w:hAnsi="Arial" w:cs="Arial"/>
          <w:b/>
          <w:sz w:val="20"/>
        </w:rPr>
        <w:t>Echt</w:t>
      </w:r>
      <w:proofErr w:type="spellEnd"/>
      <w:r w:rsidRPr="006737BC">
        <w:rPr>
          <w:rFonts w:ascii="Arial" w:hAnsi="Arial" w:cs="Arial"/>
          <w:b/>
          <w:sz w:val="20"/>
        </w:rPr>
        <w:t xml:space="preserve"> </w:t>
      </w:r>
      <w:proofErr w:type="spellStart"/>
      <w:r w:rsidRPr="006737BC">
        <w:rPr>
          <w:rFonts w:ascii="Arial" w:hAnsi="Arial" w:cs="Arial"/>
          <w:b/>
          <w:sz w:val="20"/>
        </w:rPr>
        <w:t>Violet</w:t>
      </w:r>
      <w:proofErr w:type="spellEnd"/>
      <w:r w:rsidRPr="006737BC">
        <w:rPr>
          <w:rFonts w:ascii="Arial" w:hAnsi="Arial" w:cs="Arial"/>
          <w:b/>
          <w:sz w:val="20"/>
        </w:rPr>
        <w:t xml:space="preserve"> Solution 1 x 125ml </w:t>
      </w:r>
    </w:p>
    <w:p w14:paraId="3CB19364" w14:textId="77777777" w:rsidR="00230AB6" w:rsidRPr="006737BC" w:rsidRDefault="00230AB6" w:rsidP="00230AB6">
      <w:pPr>
        <w:pStyle w:val="ListParagraph"/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  <w:b/>
          <w:sz w:val="20"/>
        </w:rPr>
      </w:pPr>
      <w:proofErr w:type="spellStart"/>
      <w:r w:rsidRPr="006737BC">
        <w:rPr>
          <w:rFonts w:ascii="Arial" w:hAnsi="Arial" w:cs="Arial"/>
          <w:b/>
          <w:sz w:val="20"/>
        </w:rPr>
        <w:t>Lithium</w:t>
      </w:r>
      <w:proofErr w:type="spellEnd"/>
      <w:r w:rsidRPr="006737BC">
        <w:rPr>
          <w:rFonts w:ascii="Arial" w:hAnsi="Arial" w:cs="Arial"/>
          <w:b/>
          <w:sz w:val="20"/>
        </w:rPr>
        <w:t xml:space="preserve"> </w:t>
      </w:r>
      <w:proofErr w:type="spellStart"/>
      <w:r w:rsidRPr="006737BC">
        <w:rPr>
          <w:rFonts w:ascii="Arial" w:hAnsi="Arial" w:cs="Arial"/>
          <w:b/>
          <w:sz w:val="20"/>
        </w:rPr>
        <w:t>Carbonate</w:t>
      </w:r>
      <w:proofErr w:type="spellEnd"/>
      <w:r w:rsidRPr="006737BC">
        <w:rPr>
          <w:rFonts w:ascii="Arial" w:hAnsi="Arial" w:cs="Arial"/>
          <w:b/>
          <w:sz w:val="20"/>
        </w:rPr>
        <w:t xml:space="preserve"> Solution 1 x 500ml </w:t>
      </w:r>
    </w:p>
    <w:p w14:paraId="03703C92" w14:textId="77777777" w:rsidR="00230AB6" w:rsidRPr="004860D7" w:rsidRDefault="00230AB6" w:rsidP="00230AB6">
      <w:pPr>
        <w:pStyle w:val="ListParagraph"/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  <w:b/>
          <w:sz w:val="20"/>
        </w:rPr>
      </w:pPr>
      <w:proofErr w:type="spellStart"/>
      <w:r w:rsidRPr="006737BC">
        <w:rPr>
          <w:rFonts w:ascii="Arial" w:hAnsi="Arial" w:cs="Arial"/>
          <w:b/>
          <w:sz w:val="20"/>
        </w:rPr>
        <w:t>Luxol</w:t>
      </w:r>
      <w:proofErr w:type="spellEnd"/>
      <w:r w:rsidRPr="006737BC">
        <w:rPr>
          <w:rFonts w:ascii="Arial" w:hAnsi="Arial" w:cs="Arial"/>
          <w:b/>
          <w:sz w:val="20"/>
        </w:rPr>
        <w:t xml:space="preserve"> </w:t>
      </w:r>
      <w:proofErr w:type="spellStart"/>
      <w:r w:rsidRPr="006737BC">
        <w:rPr>
          <w:rFonts w:ascii="Arial" w:hAnsi="Arial" w:cs="Arial"/>
          <w:b/>
          <w:sz w:val="20"/>
        </w:rPr>
        <w:t>Fast</w:t>
      </w:r>
      <w:proofErr w:type="spellEnd"/>
      <w:r w:rsidRPr="006737BC">
        <w:rPr>
          <w:rFonts w:ascii="Arial" w:hAnsi="Arial" w:cs="Arial"/>
          <w:b/>
          <w:sz w:val="20"/>
        </w:rPr>
        <w:t xml:space="preserve"> Blue Solution 1 x 125ml</w:t>
      </w:r>
    </w:p>
    <w:p w14:paraId="03D06D55" w14:textId="33975984" w:rsidR="00230AB6" w:rsidRDefault="00230AB6" w:rsidP="00230AB6">
      <w:pPr>
        <w:pStyle w:val="ListParagraph"/>
        <w:numPr>
          <w:ilvl w:val="0"/>
          <w:numId w:val="21"/>
        </w:numPr>
        <w:spacing w:after="0" w:line="240" w:lineRule="auto"/>
        <w:jc w:val="both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>Çalışmada kullanılacak özellik RRSK345 olmalıdır.</w:t>
      </w:r>
    </w:p>
    <w:p w14:paraId="6DFF0382" w14:textId="77777777" w:rsidR="00230AB6" w:rsidRDefault="00230AB6" w:rsidP="00230AB6">
      <w:pPr>
        <w:pStyle w:val="ListParagraph"/>
        <w:numPr>
          <w:ilvl w:val="0"/>
          <w:numId w:val="21"/>
        </w:numPr>
        <w:spacing w:after="0" w:line="240" w:lineRule="auto"/>
        <w:jc w:val="both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>Kit 100 test olmalıdır.</w:t>
      </w:r>
    </w:p>
    <w:p w14:paraId="6B3683D1" w14:textId="77777777" w:rsidR="00230AB6" w:rsidRPr="00432F77" w:rsidRDefault="00230AB6" w:rsidP="00230AB6">
      <w:pPr>
        <w:pStyle w:val="ListParagraph"/>
        <w:numPr>
          <w:ilvl w:val="0"/>
          <w:numId w:val="21"/>
        </w:numPr>
        <w:spacing w:before="100" w:beforeAutospacing="1" w:after="324" w:line="240" w:lineRule="auto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432F77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lastRenderedPageBreak/>
        <w:t xml:space="preserve">Etiketin üzerinde üretici firma bilgileri, LOT </w:t>
      </w:r>
      <w:proofErr w:type="spellStart"/>
      <w:r w:rsidRPr="00432F77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no</w:t>
      </w:r>
      <w:proofErr w:type="spellEnd"/>
      <w:r w:rsidRPr="00432F77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, son kullanma tarihi ve IVD işareti</w:t>
      </w:r>
    </w:p>
    <w:p w14:paraId="256BD0DA" w14:textId="77777777" w:rsidR="00230AB6" w:rsidRPr="00A10CFC" w:rsidRDefault="00230AB6" w:rsidP="00230AB6">
      <w:pPr>
        <w:pStyle w:val="ListParagraph"/>
        <w:spacing w:before="100" w:beforeAutospacing="1" w:after="324" w:line="240" w:lineRule="auto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proofErr w:type="gramStart"/>
      <w:r w:rsidRPr="00432F77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bulunmalıdır</w:t>
      </w:r>
      <w:proofErr w:type="gramEnd"/>
      <w:r w:rsidRPr="00432F77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.</w:t>
      </w:r>
    </w:p>
    <w:p w14:paraId="343812A3" w14:textId="77777777" w:rsidR="00230AB6" w:rsidRPr="006737BC" w:rsidRDefault="00230AB6" w:rsidP="00230AB6">
      <w:pPr>
        <w:pStyle w:val="ListParagraph"/>
        <w:numPr>
          <w:ilvl w:val="0"/>
          <w:numId w:val="21"/>
        </w:numPr>
        <w:spacing w:before="100" w:beforeAutospacing="1" w:after="324" w:line="240" w:lineRule="auto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432F77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Laboratuvara teslim tarihinden itibaren en az bir yıl kullanım süresi olmalıdır.</w:t>
      </w:r>
    </w:p>
    <w:p w14:paraId="662FD014" w14:textId="77777777" w:rsidR="00230AB6" w:rsidRPr="00CC4D91" w:rsidRDefault="00230AB6" w:rsidP="00230AB6">
      <w:pPr>
        <w:pStyle w:val="ListParagraph"/>
        <w:numPr>
          <w:ilvl w:val="0"/>
          <w:numId w:val="21"/>
        </w:num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r w:rsidRPr="00CC4D91">
        <w:rPr>
          <w:rFonts w:ascii="Arial" w:hAnsi="Arial" w:cs="Arial"/>
          <w:b/>
          <w:sz w:val="20"/>
          <w:szCs w:val="20"/>
        </w:rPr>
        <w:t xml:space="preserve">Numune ve </w:t>
      </w:r>
      <w:proofErr w:type="spellStart"/>
      <w:r w:rsidRPr="00CC4D91">
        <w:rPr>
          <w:rFonts w:ascii="Arial" w:hAnsi="Arial" w:cs="Arial"/>
          <w:b/>
          <w:sz w:val="20"/>
          <w:szCs w:val="20"/>
        </w:rPr>
        <w:t>datasheetler</w:t>
      </w:r>
      <w:proofErr w:type="spellEnd"/>
      <w:r w:rsidRPr="00CC4D91">
        <w:rPr>
          <w:rFonts w:ascii="Arial" w:hAnsi="Arial" w:cs="Arial"/>
          <w:b/>
          <w:sz w:val="20"/>
          <w:szCs w:val="20"/>
        </w:rPr>
        <w:t xml:space="preserve"> ihale öncesi verilecek, inceleme sonucunda karar verilecektir.</w:t>
      </w:r>
    </w:p>
    <w:p w14:paraId="534E7970" w14:textId="77777777" w:rsidR="00230AB6" w:rsidRPr="00CC4D91" w:rsidRDefault="00230AB6" w:rsidP="00230AB6">
      <w:pPr>
        <w:pStyle w:val="ListParagraph"/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proofErr w:type="spellStart"/>
      <w:r w:rsidRPr="00CC4D91">
        <w:rPr>
          <w:rFonts w:ascii="Arial" w:hAnsi="Arial" w:cs="Arial"/>
          <w:b/>
          <w:sz w:val="20"/>
          <w:szCs w:val="20"/>
        </w:rPr>
        <w:t>Datasheet</w:t>
      </w:r>
      <w:proofErr w:type="spellEnd"/>
      <w:r w:rsidRPr="00CC4D91">
        <w:rPr>
          <w:rFonts w:ascii="Arial" w:hAnsi="Arial" w:cs="Arial"/>
          <w:b/>
          <w:sz w:val="20"/>
          <w:szCs w:val="20"/>
        </w:rPr>
        <w:t xml:space="preserve"> ve numune teslim etmeyen firmalar değerlendirmeye alınmayacaktır.</w:t>
      </w:r>
    </w:p>
    <w:p w14:paraId="0495A64B" w14:textId="77777777" w:rsidR="00230AB6" w:rsidRDefault="00230AB6" w:rsidP="00230AB6">
      <w:pPr>
        <w:pStyle w:val="ListParagraph"/>
        <w:numPr>
          <w:ilvl w:val="0"/>
          <w:numId w:val="21"/>
        </w:num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r w:rsidRPr="00CC4D91">
        <w:rPr>
          <w:rFonts w:ascii="Arial" w:hAnsi="Arial" w:cs="Arial"/>
          <w:b/>
          <w:sz w:val="20"/>
          <w:szCs w:val="20"/>
        </w:rPr>
        <w:t>Teklifte malzemenin markası ve katalog numarası mutlaka belirtilmelidir</w:t>
      </w:r>
      <w:r>
        <w:rPr>
          <w:rFonts w:ascii="Arial" w:hAnsi="Arial" w:cs="Arial"/>
          <w:b/>
          <w:sz w:val="20"/>
          <w:szCs w:val="20"/>
        </w:rPr>
        <w:t>.</w:t>
      </w:r>
    </w:p>
    <w:p w14:paraId="483C6B51" w14:textId="77777777" w:rsidR="009D2905" w:rsidRDefault="009D2905" w:rsidP="009D2905">
      <w:p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</w:p>
    <w:p w14:paraId="4F443398" w14:textId="77777777" w:rsidR="00230AB6" w:rsidRPr="006943FF" w:rsidRDefault="00230AB6" w:rsidP="00230AB6">
      <w:pPr>
        <w:pStyle w:val="ListParagraph"/>
        <w:numPr>
          <w:ilvl w:val="0"/>
          <w:numId w:val="1"/>
        </w:numPr>
        <w:spacing w:before="100" w:beforeAutospacing="1" w:after="324" w:line="240" w:lineRule="auto"/>
        <w:rPr>
          <w:rFonts w:ascii="Arial" w:eastAsia="Times New Roman" w:hAnsi="Arial" w:cs="Arial"/>
          <w:b/>
          <w:bCs/>
          <w:color w:val="000000" w:themeColor="text1"/>
          <w:sz w:val="24"/>
          <w:szCs w:val="24"/>
        </w:rPr>
      </w:pPr>
      <w:proofErr w:type="spellStart"/>
      <w:r w:rsidRPr="009D2905">
        <w:rPr>
          <w:rFonts w:ascii="Arial" w:eastAsia="Times New Roman" w:hAnsi="Arial" w:cs="Arial"/>
          <w:b/>
          <w:bCs/>
          <w:color w:val="000000" w:themeColor="text1"/>
          <w:sz w:val="28"/>
          <w:szCs w:val="24"/>
        </w:rPr>
        <w:t>Mikrotom</w:t>
      </w:r>
      <w:proofErr w:type="spellEnd"/>
      <w:r w:rsidRPr="009D2905">
        <w:rPr>
          <w:rFonts w:ascii="Arial" w:eastAsia="Times New Roman" w:hAnsi="Arial" w:cs="Arial"/>
          <w:b/>
          <w:bCs/>
          <w:color w:val="000000" w:themeColor="text1"/>
          <w:sz w:val="28"/>
          <w:szCs w:val="24"/>
        </w:rPr>
        <w:t xml:space="preserve"> bıçağı, </w:t>
      </w:r>
      <w:proofErr w:type="spellStart"/>
      <w:r w:rsidRPr="009D2905">
        <w:rPr>
          <w:rFonts w:ascii="Arial" w:eastAsia="Times New Roman" w:hAnsi="Arial" w:cs="Arial"/>
          <w:b/>
          <w:bCs/>
          <w:color w:val="000000" w:themeColor="text1"/>
          <w:sz w:val="28"/>
          <w:szCs w:val="24"/>
        </w:rPr>
        <w:t>high</w:t>
      </w:r>
      <w:proofErr w:type="spellEnd"/>
      <w:r w:rsidRPr="009D2905">
        <w:rPr>
          <w:rFonts w:ascii="Arial" w:eastAsia="Times New Roman" w:hAnsi="Arial" w:cs="Arial"/>
          <w:b/>
          <w:bCs/>
          <w:color w:val="000000" w:themeColor="text1"/>
          <w:sz w:val="28"/>
          <w:szCs w:val="24"/>
        </w:rPr>
        <w:t xml:space="preserve"> profil</w:t>
      </w:r>
    </w:p>
    <w:p w14:paraId="067C2E0E" w14:textId="77777777" w:rsidR="00230AB6" w:rsidRPr="00113521" w:rsidRDefault="00230AB6" w:rsidP="00230AB6">
      <w:pPr>
        <w:pStyle w:val="ListParagraph"/>
        <w:spacing w:before="100" w:beforeAutospacing="1" w:after="324" w:line="240" w:lineRule="auto"/>
        <w:ind w:left="501"/>
        <w:rPr>
          <w:rFonts w:ascii="Arial" w:eastAsia="Times New Roman" w:hAnsi="Arial" w:cs="Arial"/>
          <w:b/>
          <w:bCs/>
          <w:color w:val="000000" w:themeColor="text1"/>
          <w:sz w:val="24"/>
          <w:szCs w:val="24"/>
        </w:rPr>
      </w:pPr>
    </w:p>
    <w:p w14:paraId="64FF8EC6" w14:textId="77777777" w:rsidR="00230AB6" w:rsidRDefault="00230AB6" w:rsidP="00230AB6">
      <w:pPr>
        <w:pStyle w:val="ListParagraph"/>
        <w:numPr>
          <w:ilvl w:val="0"/>
          <w:numId w:val="14"/>
        </w:numPr>
        <w:spacing w:after="0" w:line="240" w:lineRule="auto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1 kutuda 50 adet </w:t>
      </w:r>
      <w:proofErr w:type="spellStart"/>
      <w: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high</w:t>
      </w:r>
      <w:proofErr w:type="spellEnd"/>
      <w: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profil</w:t>
      </w:r>
      <w:r w:rsidRPr="000437B3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, </w:t>
      </w:r>
      <w:proofErr w:type="spellStart"/>
      <w:r w:rsidRPr="000437B3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disposable</w:t>
      </w:r>
      <w:proofErr w:type="spellEnd"/>
      <w: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</w:t>
      </w:r>
      <w:proofErr w:type="spellStart"/>
      <w:r w:rsidRPr="000437B3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mikrotom</w:t>
      </w:r>
      <w:proofErr w:type="spellEnd"/>
      <w:r w:rsidRPr="000437B3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bıçağı bulunmalıdır</w:t>
      </w:r>
      <w: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.</w:t>
      </w:r>
    </w:p>
    <w:p w14:paraId="3B152AE8" w14:textId="77777777" w:rsidR="00230AB6" w:rsidRDefault="00230AB6" w:rsidP="00230AB6">
      <w:pPr>
        <w:pStyle w:val="ListParagraph"/>
        <w:numPr>
          <w:ilvl w:val="0"/>
          <w:numId w:val="14"/>
        </w:numPr>
        <w:spacing w:after="0" w:line="240" w:lineRule="auto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70785C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1 bıçakla en az 20 parafin blok kesilebilmelidir.</w:t>
      </w:r>
    </w:p>
    <w:p w14:paraId="361BCC1E" w14:textId="77777777" w:rsidR="00230AB6" w:rsidRDefault="00230AB6" w:rsidP="00230AB6">
      <w:pPr>
        <w:pStyle w:val="ListParagraph"/>
        <w:numPr>
          <w:ilvl w:val="0"/>
          <w:numId w:val="14"/>
        </w:numPr>
        <w:spacing w:after="0" w:line="240" w:lineRule="auto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70785C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Bıçak ağzının çabuk deforme olmaması için teflon bantla kaplı olması gerekir</w:t>
      </w:r>
    </w:p>
    <w:p w14:paraId="63725976" w14:textId="77777777" w:rsidR="00230AB6" w:rsidRDefault="00230AB6" w:rsidP="00230AB6">
      <w:pPr>
        <w:pStyle w:val="ListParagraph"/>
        <w:numPr>
          <w:ilvl w:val="0"/>
          <w:numId w:val="14"/>
        </w:numPr>
        <w:spacing w:after="0" w:line="240" w:lineRule="auto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70785C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Bıçak üzerinde üretici firma markası yazılı olmalıdır.</w:t>
      </w:r>
    </w:p>
    <w:p w14:paraId="34DEF768" w14:textId="77777777" w:rsidR="00230AB6" w:rsidRPr="0070785C" w:rsidRDefault="00230AB6" w:rsidP="00230AB6">
      <w:pPr>
        <w:pStyle w:val="ListParagraph"/>
        <w:numPr>
          <w:ilvl w:val="0"/>
          <w:numId w:val="14"/>
        </w:numPr>
        <w:spacing w:after="0" w:line="240" w:lineRule="auto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70785C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IVD ve CE belgeli olmalıdır.</w:t>
      </w:r>
    </w:p>
    <w:p w14:paraId="68C62E11" w14:textId="77777777" w:rsidR="00230AB6" w:rsidRPr="0070785C" w:rsidRDefault="00230AB6" w:rsidP="00230AB6">
      <w:pPr>
        <w:pStyle w:val="NormalWeb"/>
        <w:numPr>
          <w:ilvl w:val="0"/>
          <w:numId w:val="14"/>
        </w:num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bCs/>
          <w:color w:val="000000" w:themeColor="text1"/>
          <w:sz w:val="20"/>
          <w:szCs w:val="20"/>
        </w:rPr>
        <w:t>Çalışmada kullanılacak özellik</w:t>
      </w:r>
      <w:r w:rsidRPr="000437B3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FE 207500011 olmalıdır.</w:t>
      </w:r>
    </w:p>
    <w:p w14:paraId="15E2217D" w14:textId="77777777" w:rsidR="00230AB6" w:rsidRPr="0070785C" w:rsidRDefault="00230AB6" w:rsidP="00230AB6">
      <w:pPr>
        <w:pStyle w:val="ListParagraph"/>
        <w:numPr>
          <w:ilvl w:val="0"/>
          <w:numId w:val="14"/>
        </w:numPr>
        <w:spacing w:after="200" w:line="276" w:lineRule="auto"/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70785C">
        <w:rPr>
          <w:rFonts w:ascii="Arial" w:hAnsi="Arial" w:cs="Arial"/>
          <w:b/>
          <w:sz w:val="20"/>
          <w:szCs w:val="20"/>
        </w:rPr>
        <w:t xml:space="preserve">Etiketin üzerinde üretici firma bilgileri, LOT </w:t>
      </w:r>
      <w:proofErr w:type="spellStart"/>
      <w:r w:rsidRPr="0070785C">
        <w:rPr>
          <w:rFonts w:ascii="Arial" w:hAnsi="Arial" w:cs="Arial"/>
          <w:b/>
          <w:sz w:val="20"/>
          <w:szCs w:val="20"/>
        </w:rPr>
        <w:t>no</w:t>
      </w:r>
      <w:proofErr w:type="spellEnd"/>
      <w:r w:rsidRPr="0070785C">
        <w:rPr>
          <w:rFonts w:ascii="Arial" w:hAnsi="Arial" w:cs="Arial"/>
          <w:b/>
          <w:sz w:val="20"/>
          <w:szCs w:val="20"/>
        </w:rPr>
        <w:t>, son kullanma tarihi ve işareti bulunmalıdır.</w:t>
      </w:r>
    </w:p>
    <w:p w14:paraId="1F2B6DB0" w14:textId="77777777" w:rsidR="00230AB6" w:rsidRPr="009D2905" w:rsidRDefault="00230AB6" w:rsidP="00230AB6">
      <w:pPr>
        <w:pStyle w:val="ListParagraph"/>
        <w:numPr>
          <w:ilvl w:val="0"/>
          <w:numId w:val="14"/>
        </w:numPr>
        <w:spacing w:before="100" w:beforeAutospacing="1" w:after="324" w:line="255" w:lineRule="atLeast"/>
        <w:rPr>
          <w:rFonts w:ascii="Arial" w:hAnsi="Arial" w:cs="Arial"/>
          <w:b/>
          <w:color w:val="000000" w:themeColor="text1"/>
          <w:sz w:val="20"/>
          <w:szCs w:val="20"/>
        </w:rPr>
      </w:pPr>
      <w:r w:rsidRPr="00F660F0"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  <w:t xml:space="preserve">Numune ve </w:t>
      </w:r>
      <w:proofErr w:type="spellStart"/>
      <w:r w:rsidRPr="00F660F0"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  <w:t>datasheetler</w:t>
      </w:r>
      <w:proofErr w:type="spellEnd"/>
      <w:r w:rsidRPr="00F660F0"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  <w:t xml:space="preserve"> ihale öncesi verilecek, inceleme sonucunda karar verilecektir.</w:t>
      </w:r>
    </w:p>
    <w:p w14:paraId="601BB208" w14:textId="77777777" w:rsidR="00230AB6" w:rsidRPr="009D2905" w:rsidRDefault="00230AB6" w:rsidP="00230AB6">
      <w:pPr>
        <w:pStyle w:val="ListParagraph"/>
        <w:spacing w:before="100" w:beforeAutospacing="1" w:after="324" w:line="255" w:lineRule="atLeast"/>
        <w:rPr>
          <w:rFonts w:ascii="Arial" w:hAnsi="Arial" w:cs="Arial"/>
          <w:b/>
          <w:color w:val="000000" w:themeColor="text1"/>
          <w:sz w:val="20"/>
          <w:szCs w:val="20"/>
        </w:rPr>
      </w:pPr>
      <w:proofErr w:type="spellStart"/>
      <w:r w:rsidRPr="009D2905"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  <w:t>Datasheet</w:t>
      </w:r>
      <w:proofErr w:type="spellEnd"/>
      <w:r w:rsidRPr="009D2905"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  <w:t xml:space="preserve"> ve numune teslim etmeyen firmalar değerlendirmeye alınmayacaktır.</w:t>
      </w:r>
    </w:p>
    <w:p w14:paraId="2189C67B" w14:textId="77777777" w:rsidR="00230AB6" w:rsidRDefault="00230AB6" w:rsidP="00230AB6">
      <w:pPr>
        <w:pStyle w:val="ListParagraph"/>
        <w:numPr>
          <w:ilvl w:val="0"/>
          <w:numId w:val="14"/>
        </w:numPr>
        <w:spacing w:before="100" w:beforeAutospacing="1" w:after="324" w:line="255" w:lineRule="atLeast"/>
        <w:rPr>
          <w:rFonts w:ascii="Arial" w:hAnsi="Arial" w:cs="Arial"/>
          <w:b/>
          <w:color w:val="000000" w:themeColor="text1"/>
          <w:sz w:val="20"/>
          <w:szCs w:val="20"/>
        </w:rPr>
      </w:pPr>
      <w:r w:rsidRPr="00005164">
        <w:rPr>
          <w:rFonts w:ascii="Arial" w:hAnsi="Arial" w:cs="Arial"/>
          <w:b/>
          <w:color w:val="000000" w:themeColor="text1"/>
          <w:sz w:val="20"/>
          <w:szCs w:val="20"/>
        </w:rPr>
        <w:t>Teklifte malzemenin markası ve katalog numarası mutlaka belirtilmelidir.</w:t>
      </w:r>
    </w:p>
    <w:p w14:paraId="7873CFAE" w14:textId="77777777" w:rsidR="00230AB6" w:rsidRDefault="00230AB6" w:rsidP="00230AB6">
      <w:pPr>
        <w:pStyle w:val="ListParagraph"/>
        <w:spacing w:before="100" w:beforeAutospacing="1" w:after="324" w:line="255" w:lineRule="atLeast"/>
        <w:rPr>
          <w:rFonts w:ascii="Arial" w:hAnsi="Arial" w:cs="Arial"/>
          <w:b/>
          <w:color w:val="000000" w:themeColor="text1"/>
          <w:sz w:val="20"/>
          <w:szCs w:val="20"/>
        </w:rPr>
      </w:pPr>
    </w:p>
    <w:p w14:paraId="4A3FD27A" w14:textId="77777777" w:rsidR="00230AB6" w:rsidRDefault="00230AB6" w:rsidP="00230AB6">
      <w:pPr>
        <w:pStyle w:val="ListParagraph"/>
        <w:spacing w:before="100" w:beforeAutospacing="1" w:after="324" w:line="255" w:lineRule="atLeast"/>
        <w:rPr>
          <w:rFonts w:ascii="Arial" w:hAnsi="Arial" w:cs="Arial"/>
          <w:b/>
          <w:color w:val="000000" w:themeColor="text1"/>
          <w:sz w:val="20"/>
          <w:szCs w:val="20"/>
        </w:rPr>
      </w:pPr>
    </w:p>
    <w:p w14:paraId="3C4C3785" w14:textId="77777777" w:rsidR="00230AB6" w:rsidRPr="001B3682" w:rsidRDefault="00230AB6" w:rsidP="00230AB6">
      <w:pPr>
        <w:pStyle w:val="ListParagraph"/>
        <w:numPr>
          <w:ilvl w:val="0"/>
          <w:numId w:val="1"/>
        </w:numPr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1B3682">
        <w:rPr>
          <w:rFonts w:ascii="Arial" w:eastAsia="Calibri" w:hAnsi="Arial" w:cs="Arial"/>
          <w:b/>
          <w:color w:val="000000" w:themeColor="text1"/>
          <w:sz w:val="28"/>
          <w:szCs w:val="28"/>
        </w:rPr>
        <w:t xml:space="preserve">Süper </w:t>
      </w:r>
      <w:proofErr w:type="spellStart"/>
      <w:r w:rsidRPr="001B3682">
        <w:rPr>
          <w:rFonts w:ascii="Arial" w:eastAsia="Calibri" w:hAnsi="Arial" w:cs="Arial"/>
          <w:b/>
          <w:color w:val="000000" w:themeColor="text1"/>
          <w:sz w:val="28"/>
          <w:szCs w:val="28"/>
        </w:rPr>
        <w:t>frost</w:t>
      </w:r>
      <w:proofErr w:type="spellEnd"/>
      <w:r w:rsidRPr="001B3682">
        <w:rPr>
          <w:rFonts w:ascii="Arial" w:eastAsia="Calibri" w:hAnsi="Arial" w:cs="Arial"/>
          <w:b/>
          <w:color w:val="000000" w:themeColor="text1"/>
          <w:sz w:val="28"/>
          <w:szCs w:val="28"/>
        </w:rPr>
        <w:t xml:space="preserve"> </w:t>
      </w:r>
      <w:proofErr w:type="spellStart"/>
      <w:r w:rsidRPr="001B3682">
        <w:rPr>
          <w:rFonts w:ascii="Arial" w:eastAsia="Calibri" w:hAnsi="Arial" w:cs="Arial"/>
          <w:b/>
          <w:color w:val="000000" w:themeColor="text1"/>
          <w:sz w:val="28"/>
          <w:szCs w:val="28"/>
        </w:rPr>
        <w:t>Poly</w:t>
      </w:r>
      <w:proofErr w:type="spellEnd"/>
      <w:r w:rsidRPr="001B3682">
        <w:rPr>
          <w:rFonts w:ascii="Arial" w:eastAsia="Calibri" w:hAnsi="Arial" w:cs="Arial"/>
          <w:b/>
          <w:color w:val="000000" w:themeColor="text1"/>
          <w:sz w:val="28"/>
          <w:szCs w:val="28"/>
        </w:rPr>
        <w:t>-l-</w:t>
      </w:r>
      <w:proofErr w:type="spellStart"/>
      <w:r w:rsidRPr="001B3682">
        <w:rPr>
          <w:rFonts w:ascii="Arial" w:eastAsia="Calibri" w:hAnsi="Arial" w:cs="Arial"/>
          <w:b/>
          <w:color w:val="000000" w:themeColor="text1"/>
          <w:sz w:val="28"/>
          <w:szCs w:val="28"/>
        </w:rPr>
        <w:t>lysine</w:t>
      </w:r>
      <w:r>
        <w:rPr>
          <w:rFonts w:ascii="Arial" w:eastAsia="Calibri" w:hAnsi="Arial" w:cs="Arial"/>
          <w:b/>
          <w:color w:val="000000" w:themeColor="text1"/>
          <w:sz w:val="28"/>
          <w:szCs w:val="28"/>
        </w:rPr>
        <w:t>’</w:t>
      </w:r>
      <w:r w:rsidRPr="001B3682">
        <w:rPr>
          <w:rFonts w:ascii="Arial" w:eastAsia="Calibri" w:hAnsi="Arial" w:cs="Arial"/>
          <w:b/>
          <w:color w:val="000000" w:themeColor="text1"/>
          <w:sz w:val="28"/>
          <w:szCs w:val="28"/>
        </w:rPr>
        <w:t>li</w:t>
      </w:r>
      <w:proofErr w:type="spellEnd"/>
      <w:r w:rsidRPr="001B3682">
        <w:rPr>
          <w:rFonts w:ascii="Arial" w:eastAsia="Calibri" w:hAnsi="Arial" w:cs="Arial"/>
          <w:b/>
          <w:color w:val="000000" w:themeColor="text1"/>
          <w:sz w:val="28"/>
          <w:szCs w:val="28"/>
        </w:rPr>
        <w:t xml:space="preserve"> Lam</w:t>
      </w:r>
    </w:p>
    <w:p w14:paraId="52FABC69" w14:textId="77777777" w:rsidR="00230AB6" w:rsidRPr="005C506F" w:rsidRDefault="00230AB6" w:rsidP="00230AB6">
      <w:pPr>
        <w:pStyle w:val="ListParagraph"/>
        <w:ind w:left="644"/>
        <w:rPr>
          <w:rFonts w:ascii="Arial" w:eastAsia="Calibri" w:hAnsi="Arial" w:cs="Arial"/>
          <w:b/>
          <w:color w:val="000000" w:themeColor="text1"/>
          <w:sz w:val="20"/>
          <w:szCs w:val="20"/>
        </w:rPr>
      </w:pPr>
    </w:p>
    <w:p w14:paraId="781AF2D7" w14:textId="77777777" w:rsidR="00230AB6" w:rsidRPr="005C506F" w:rsidRDefault="00230AB6" w:rsidP="00230AB6">
      <w:pPr>
        <w:pStyle w:val="ListParagraph"/>
        <w:numPr>
          <w:ilvl w:val="0"/>
          <w:numId w:val="15"/>
        </w:numPr>
        <w:spacing w:after="200" w:line="276" w:lineRule="auto"/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5C506F">
        <w:rPr>
          <w:rFonts w:ascii="Arial" w:eastAsia="Calibri" w:hAnsi="Arial" w:cs="Arial"/>
          <w:b/>
          <w:color w:val="000000" w:themeColor="text1"/>
          <w:sz w:val="20"/>
          <w:szCs w:val="20"/>
        </w:rPr>
        <w:t xml:space="preserve">1 kutuda 72 adet </w:t>
      </w:r>
      <w:proofErr w:type="spellStart"/>
      <w:r w:rsidRPr="00463D0F">
        <w:rPr>
          <w:rFonts w:ascii="Arial" w:eastAsia="Calibri" w:hAnsi="Arial" w:cs="Arial"/>
          <w:b/>
          <w:color w:val="000000" w:themeColor="text1"/>
          <w:sz w:val="20"/>
          <w:szCs w:val="20"/>
        </w:rPr>
        <w:t>Poly</w:t>
      </w:r>
      <w:proofErr w:type="spellEnd"/>
      <w:r w:rsidRPr="00463D0F">
        <w:rPr>
          <w:rFonts w:ascii="Arial" w:eastAsia="Calibri" w:hAnsi="Arial" w:cs="Arial"/>
          <w:b/>
          <w:color w:val="000000" w:themeColor="text1"/>
          <w:sz w:val="20"/>
          <w:szCs w:val="20"/>
        </w:rPr>
        <w:t>-L-</w:t>
      </w:r>
      <w:proofErr w:type="spellStart"/>
      <w:r w:rsidRPr="00463D0F">
        <w:rPr>
          <w:rFonts w:ascii="Arial" w:eastAsia="Calibri" w:hAnsi="Arial" w:cs="Arial"/>
          <w:b/>
          <w:color w:val="000000" w:themeColor="text1"/>
          <w:sz w:val="20"/>
          <w:szCs w:val="20"/>
        </w:rPr>
        <w:t>Lysine</w:t>
      </w:r>
      <w:proofErr w:type="spellEnd"/>
      <w:r w:rsidRPr="00463D0F">
        <w:rPr>
          <w:rFonts w:ascii="Arial" w:eastAsia="Calibri" w:hAnsi="Arial" w:cs="Arial"/>
          <w:b/>
          <w:color w:val="000000" w:themeColor="text1"/>
          <w:sz w:val="20"/>
          <w:szCs w:val="20"/>
        </w:rPr>
        <w:t xml:space="preserve"> Kaplı </w:t>
      </w:r>
      <w:proofErr w:type="spellStart"/>
      <w:r w:rsidRPr="005C506F">
        <w:rPr>
          <w:rFonts w:ascii="Arial" w:eastAsia="Calibri" w:hAnsi="Arial" w:cs="Arial"/>
          <w:b/>
          <w:color w:val="000000" w:themeColor="text1"/>
          <w:sz w:val="20"/>
          <w:szCs w:val="20"/>
        </w:rPr>
        <w:t>Süperfrostplus</w:t>
      </w:r>
      <w:proofErr w:type="spellEnd"/>
      <w:r w:rsidRPr="005C506F">
        <w:rPr>
          <w:rFonts w:ascii="Arial" w:eastAsia="Calibri" w:hAnsi="Arial" w:cs="Arial"/>
          <w:b/>
          <w:color w:val="000000" w:themeColor="text1"/>
          <w:sz w:val="20"/>
          <w:szCs w:val="20"/>
        </w:rPr>
        <w:t xml:space="preserve"> özelliğinde Lam bulunmalıdır.</w:t>
      </w:r>
    </w:p>
    <w:p w14:paraId="3CE3151F" w14:textId="77777777" w:rsidR="00230AB6" w:rsidRPr="005C506F" w:rsidRDefault="00230AB6" w:rsidP="00230AB6">
      <w:pPr>
        <w:pStyle w:val="ListParagraph"/>
        <w:numPr>
          <w:ilvl w:val="0"/>
          <w:numId w:val="15"/>
        </w:numPr>
        <w:spacing w:after="200" w:line="276" w:lineRule="auto"/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proofErr w:type="spellStart"/>
      <w:r w:rsidRPr="005C506F">
        <w:rPr>
          <w:rFonts w:ascii="Arial" w:eastAsia="Calibri" w:hAnsi="Arial" w:cs="Arial"/>
          <w:b/>
          <w:color w:val="000000" w:themeColor="text1"/>
          <w:sz w:val="20"/>
          <w:szCs w:val="20"/>
        </w:rPr>
        <w:t>İmmunhistokimyasal</w:t>
      </w:r>
      <w:proofErr w:type="spellEnd"/>
      <w:r w:rsidRPr="005C506F">
        <w:rPr>
          <w:rFonts w:ascii="Arial" w:eastAsia="Calibri" w:hAnsi="Arial" w:cs="Arial"/>
          <w:b/>
          <w:color w:val="000000" w:themeColor="text1"/>
          <w:sz w:val="20"/>
          <w:szCs w:val="20"/>
        </w:rPr>
        <w:t xml:space="preserve"> boyama yönteminde kullanılacaktır.</w:t>
      </w:r>
    </w:p>
    <w:p w14:paraId="6EAE1934" w14:textId="67E156BD" w:rsidR="00230AB6" w:rsidRPr="005C506F" w:rsidRDefault="00230AB6" w:rsidP="00230AB6">
      <w:pPr>
        <w:pStyle w:val="ListParagraph"/>
        <w:numPr>
          <w:ilvl w:val="0"/>
          <w:numId w:val="15"/>
        </w:numPr>
        <w:spacing w:after="200" w:line="276" w:lineRule="auto"/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5C506F">
        <w:rPr>
          <w:rFonts w:ascii="Arial" w:eastAsia="Calibri" w:hAnsi="Arial" w:cs="Arial"/>
          <w:b/>
          <w:color w:val="000000" w:themeColor="text1"/>
          <w:sz w:val="20"/>
          <w:szCs w:val="20"/>
        </w:rPr>
        <w:t xml:space="preserve">Etiketin üzerinde üretici firma bilgileri, LOT </w:t>
      </w:r>
      <w:proofErr w:type="spellStart"/>
      <w:r w:rsidRPr="005C506F">
        <w:rPr>
          <w:rFonts w:ascii="Arial" w:eastAsia="Calibri" w:hAnsi="Arial" w:cs="Arial"/>
          <w:b/>
          <w:color w:val="000000" w:themeColor="text1"/>
          <w:sz w:val="20"/>
          <w:szCs w:val="20"/>
        </w:rPr>
        <w:t>no</w:t>
      </w:r>
      <w:proofErr w:type="spellEnd"/>
      <w:r w:rsidRPr="005C506F">
        <w:rPr>
          <w:rFonts w:ascii="Arial" w:eastAsia="Calibri" w:hAnsi="Arial" w:cs="Arial"/>
          <w:b/>
          <w:color w:val="000000" w:themeColor="text1"/>
          <w:sz w:val="20"/>
          <w:szCs w:val="20"/>
        </w:rPr>
        <w:t xml:space="preserve">, son kullanma tarihi </w:t>
      </w:r>
    </w:p>
    <w:p w14:paraId="2809E304" w14:textId="77777777" w:rsidR="00230AB6" w:rsidRPr="00463D0F" w:rsidRDefault="00230AB6" w:rsidP="00230AB6">
      <w:pPr>
        <w:pStyle w:val="ListParagraph"/>
        <w:spacing w:after="200" w:line="276" w:lineRule="auto"/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proofErr w:type="gramStart"/>
      <w:r w:rsidRPr="005C506F">
        <w:rPr>
          <w:rFonts w:ascii="Arial" w:eastAsia="Calibri" w:hAnsi="Arial" w:cs="Arial"/>
          <w:b/>
          <w:color w:val="000000" w:themeColor="text1"/>
          <w:sz w:val="20"/>
          <w:szCs w:val="20"/>
        </w:rPr>
        <w:t>bulunmalıdır</w:t>
      </w:r>
      <w:proofErr w:type="gramEnd"/>
      <w:r w:rsidRPr="005C506F">
        <w:rPr>
          <w:rFonts w:ascii="Arial" w:eastAsia="Calibri" w:hAnsi="Arial" w:cs="Arial"/>
          <w:b/>
          <w:color w:val="000000" w:themeColor="text1"/>
          <w:sz w:val="20"/>
          <w:szCs w:val="20"/>
        </w:rPr>
        <w:t>.</w:t>
      </w:r>
    </w:p>
    <w:p w14:paraId="1E56E580" w14:textId="77777777" w:rsidR="00230AB6" w:rsidRDefault="00230AB6" w:rsidP="00230AB6">
      <w:pPr>
        <w:pStyle w:val="ListParagraph"/>
        <w:numPr>
          <w:ilvl w:val="0"/>
          <w:numId w:val="16"/>
        </w:numPr>
        <w:spacing w:after="200" w:line="276" w:lineRule="auto"/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5C506F">
        <w:rPr>
          <w:rFonts w:ascii="Arial" w:eastAsia="Calibri" w:hAnsi="Arial" w:cs="Arial"/>
          <w:b/>
          <w:color w:val="000000" w:themeColor="text1"/>
          <w:sz w:val="20"/>
          <w:szCs w:val="20"/>
        </w:rPr>
        <w:t>Laboratuvara teslim tarihinden itibaren en az bir yıl kullanım süresi olmalıdır.</w:t>
      </w:r>
    </w:p>
    <w:p w14:paraId="06AF1933" w14:textId="77777777" w:rsidR="00230AB6" w:rsidRPr="005C506F" w:rsidRDefault="00230AB6" w:rsidP="00230AB6">
      <w:pPr>
        <w:pStyle w:val="ListParagraph"/>
        <w:numPr>
          <w:ilvl w:val="0"/>
          <w:numId w:val="16"/>
        </w:numPr>
        <w:spacing w:after="200" w:line="276" w:lineRule="auto"/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>
        <w:rPr>
          <w:rFonts w:ascii="Arial" w:eastAsia="Calibri" w:hAnsi="Arial" w:cs="Arial"/>
          <w:b/>
          <w:color w:val="000000" w:themeColor="text1"/>
          <w:sz w:val="20"/>
          <w:szCs w:val="20"/>
        </w:rPr>
        <w:t xml:space="preserve">Çalışmada kullanılacak özellik </w:t>
      </w:r>
      <w:r w:rsidRPr="00463D0F">
        <w:rPr>
          <w:rFonts w:ascii="Arial" w:eastAsia="Calibri" w:hAnsi="Arial" w:cs="Arial"/>
          <w:b/>
          <w:color w:val="000000" w:themeColor="text1"/>
          <w:sz w:val="20"/>
          <w:szCs w:val="20"/>
        </w:rPr>
        <w:t>J1800AMNZ</w:t>
      </w:r>
      <w:r>
        <w:rPr>
          <w:rFonts w:ascii="Arial" w:eastAsia="Calibri" w:hAnsi="Arial" w:cs="Arial"/>
          <w:b/>
          <w:color w:val="000000" w:themeColor="text1"/>
          <w:sz w:val="20"/>
          <w:szCs w:val="20"/>
        </w:rPr>
        <w:t xml:space="preserve"> olmalıdır.</w:t>
      </w:r>
    </w:p>
    <w:p w14:paraId="066667C3" w14:textId="77777777" w:rsidR="00230AB6" w:rsidRPr="00CC4D91" w:rsidRDefault="00230AB6" w:rsidP="00230AB6">
      <w:pPr>
        <w:pStyle w:val="ListParagraph"/>
        <w:numPr>
          <w:ilvl w:val="0"/>
          <w:numId w:val="16"/>
        </w:num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r w:rsidRPr="00CC4D91">
        <w:rPr>
          <w:rFonts w:ascii="Arial" w:hAnsi="Arial" w:cs="Arial"/>
          <w:b/>
          <w:sz w:val="20"/>
          <w:szCs w:val="20"/>
        </w:rPr>
        <w:t xml:space="preserve">Numune ve </w:t>
      </w:r>
      <w:proofErr w:type="spellStart"/>
      <w:r w:rsidRPr="00CC4D91">
        <w:rPr>
          <w:rFonts w:ascii="Arial" w:hAnsi="Arial" w:cs="Arial"/>
          <w:b/>
          <w:sz w:val="20"/>
          <w:szCs w:val="20"/>
        </w:rPr>
        <w:t>datasheetler</w:t>
      </w:r>
      <w:proofErr w:type="spellEnd"/>
      <w:r w:rsidRPr="00CC4D91">
        <w:rPr>
          <w:rFonts w:ascii="Arial" w:hAnsi="Arial" w:cs="Arial"/>
          <w:b/>
          <w:sz w:val="20"/>
          <w:szCs w:val="20"/>
        </w:rPr>
        <w:t xml:space="preserve"> ihale öncesi verilecek, inceleme sonucunda karar verilecektir.</w:t>
      </w:r>
    </w:p>
    <w:p w14:paraId="21A75A17" w14:textId="77777777" w:rsidR="00230AB6" w:rsidRPr="00CC4D91" w:rsidRDefault="00230AB6" w:rsidP="00230AB6">
      <w:pPr>
        <w:pStyle w:val="ListParagraph"/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proofErr w:type="spellStart"/>
      <w:r w:rsidRPr="00CC4D91">
        <w:rPr>
          <w:rFonts w:ascii="Arial" w:hAnsi="Arial" w:cs="Arial"/>
          <w:b/>
          <w:sz w:val="20"/>
          <w:szCs w:val="20"/>
        </w:rPr>
        <w:t>Datasheet</w:t>
      </w:r>
      <w:proofErr w:type="spellEnd"/>
      <w:r w:rsidRPr="00CC4D91">
        <w:rPr>
          <w:rFonts w:ascii="Arial" w:hAnsi="Arial" w:cs="Arial"/>
          <w:b/>
          <w:sz w:val="20"/>
          <w:szCs w:val="20"/>
        </w:rPr>
        <w:t xml:space="preserve"> ve numune teslim etmeyen firmalar değerlendirmeye alınmayacaktır.</w:t>
      </w:r>
    </w:p>
    <w:p w14:paraId="2C37EB50" w14:textId="77777777" w:rsidR="00230AB6" w:rsidRDefault="00230AB6" w:rsidP="00230AB6">
      <w:pPr>
        <w:pStyle w:val="ListParagraph"/>
        <w:numPr>
          <w:ilvl w:val="0"/>
          <w:numId w:val="16"/>
        </w:num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r w:rsidRPr="00CC4D91">
        <w:rPr>
          <w:rFonts w:ascii="Arial" w:hAnsi="Arial" w:cs="Arial"/>
          <w:b/>
          <w:sz w:val="20"/>
          <w:szCs w:val="20"/>
        </w:rPr>
        <w:t>Teklifte malzemenin markası ve katalog numarası mutlaka belirtilmelidir</w:t>
      </w:r>
      <w:r>
        <w:rPr>
          <w:rFonts w:ascii="Arial" w:hAnsi="Arial" w:cs="Arial"/>
          <w:b/>
          <w:sz w:val="20"/>
          <w:szCs w:val="20"/>
        </w:rPr>
        <w:t>.</w:t>
      </w:r>
    </w:p>
    <w:p w14:paraId="2D0C6324" w14:textId="77777777" w:rsidR="00230AB6" w:rsidRDefault="00230AB6" w:rsidP="009D2905">
      <w:p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</w:p>
    <w:p w14:paraId="680DE897" w14:textId="3E6E7037" w:rsidR="009D2905" w:rsidRPr="00B71AB1" w:rsidRDefault="009D2905" w:rsidP="009D2905">
      <w:pPr>
        <w:pStyle w:val="ListParagraph"/>
        <w:numPr>
          <w:ilvl w:val="0"/>
          <w:numId w:val="1"/>
        </w:numPr>
        <w:spacing w:before="100" w:beforeAutospacing="1" w:after="324" w:line="315" w:lineRule="atLeast"/>
      </w:pPr>
      <w:proofErr w:type="spellStart"/>
      <w:r w:rsidRPr="009D2905">
        <w:rPr>
          <w:rFonts w:ascii="Arial" w:hAnsi="Arial" w:cs="Arial"/>
          <w:b/>
          <w:sz w:val="28"/>
          <w:szCs w:val="28"/>
        </w:rPr>
        <w:t>Osmium</w:t>
      </w:r>
      <w:proofErr w:type="spellEnd"/>
      <w:r w:rsidRPr="009D2905">
        <w:rPr>
          <w:rFonts w:ascii="Arial" w:hAnsi="Arial" w:cs="Arial"/>
          <w:b/>
          <w:sz w:val="28"/>
          <w:szCs w:val="28"/>
        </w:rPr>
        <w:t xml:space="preserve"> </w:t>
      </w:r>
      <w:proofErr w:type="spellStart"/>
      <w:r w:rsidRPr="009D2905">
        <w:rPr>
          <w:rFonts w:ascii="Arial" w:hAnsi="Arial" w:cs="Arial"/>
          <w:b/>
          <w:sz w:val="28"/>
          <w:szCs w:val="28"/>
        </w:rPr>
        <w:t>Tetroxide</w:t>
      </w:r>
      <w:proofErr w:type="spellEnd"/>
      <w:r w:rsidR="001B3682">
        <w:rPr>
          <w:rFonts w:ascii="Arial" w:hAnsi="Arial" w:cs="Arial"/>
          <w:b/>
          <w:sz w:val="28"/>
          <w:szCs w:val="28"/>
        </w:rPr>
        <w:t xml:space="preserve"> </w:t>
      </w:r>
      <w:proofErr w:type="spellStart"/>
      <w:r w:rsidR="001B3682">
        <w:rPr>
          <w:rFonts w:ascii="Arial" w:hAnsi="Arial" w:cs="Arial"/>
          <w:b/>
          <w:sz w:val="28"/>
          <w:szCs w:val="28"/>
        </w:rPr>
        <w:t>ampoule</w:t>
      </w:r>
      <w:proofErr w:type="spellEnd"/>
    </w:p>
    <w:p w14:paraId="78A0DE31" w14:textId="77777777" w:rsidR="009D2905" w:rsidRPr="00B71AB1" w:rsidRDefault="009D2905" w:rsidP="009D2905">
      <w:pPr>
        <w:pStyle w:val="ListParagraph"/>
        <w:spacing w:before="100" w:beforeAutospacing="1" w:after="324" w:line="315" w:lineRule="atLeast"/>
        <w:ind w:left="928"/>
      </w:pPr>
    </w:p>
    <w:p w14:paraId="4E78E8DF" w14:textId="77777777" w:rsidR="009D2905" w:rsidRDefault="009D2905" w:rsidP="009D2905">
      <w:pPr>
        <w:pStyle w:val="ListParagraph"/>
        <w:numPr>
          <w:ilvl w:val="0"/>
          <w:numId w:val="13"/>
        </w:numPr>
        <w:spacing w:before="100" w:beforeAutospacing="1" w:after="324" w:line="315" w:lineRule="atLeast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>
        <w:rPr>
          <w:rFonts w:ascii="Arial" w:hAnsi="Arial" w:cs="Arial"/>
          <w:b/>
          <w:spacing w:val="3"/>
          <w:sz w:val="20"/>
          <w:szCs w:val="20"/>
          <w:shd w:val="clear" w:color="auto" w:fill="FFFFFF"/>
        </w:rPr>
        <w:t xml:space="preserve">Ürün </w:t>
      </w:r>
      <w:r w:rsidRPr="00C45E96">
        <w:rPr>
          <w:rFonts w:ascii="Arial" w:hAnsi="Arial" w:cs="Arial"/>
          <w:b/>
          <w:spacing w:val="3"/>
          <w:sz w:val="20"/>
          <w:szCs w:val="20"/>
          <w:shd w:val="clear" w:color="auto" w:fill="FFFFFF"/>
        </w:rPr>
        <w:t xml:space="preserve">CAS No: </w:t>
      </w:r>
      <w:r>
        <w:rPr>
          <w:rFonts w:ascii="Arial" w:hAnsi="Arial" w:cs="Arial"/>
          <w:b/>
          <w:spacing w:val="3"/>
          <w:sz w:val="20"/>
          <w:szCs w:val="20"/>
          <w:shd w:val="clear" w:color="auto" w:fill="FFFFFF"/>
        </w:rPr>
        <w:t xml:space="preserve">20816-12-0 </w:t>
      </w:r>
      <w:r w:rsidRPr="00C45E96">
        <w:rPr>
          <w:rFonts w:ascii="Arial" w:hAnsi="Arial" w:cs="Arial"/>
          <w:b/>
          <w:spacing w:val="3"/>
          <w:sz w:val="20"/>
          <w:szCs w:val="20"/>
          <w:shd w:val="clear" w:color="auto" w:fill="FFFFFF"/>
        </w:rPr>
        <w:t>olmalıdır.</w:t>
      </w:r>
    </w:p>
    <w:p w14:paraId="0F8AA295" w14:textId="77777777" w:rsidR="009D2905" w:rsidRPr="00C45E96" w:rsidRDefault="009D2905" w:rsidP="009D2905">
      <w:pPr>
        <w:pStyle w:val="ListParagraph"/>
        <w:numPr>
          <w:ilvl w:val="0"/>
          <w:numId w:val="13"/>
        </w:numPr>
        <w:spacing w:before="100" w:beforeAutospacing="1" w:after="324" w:line="315" w:lineRule="atLeast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Moleküler formülasyonu </w:t>
      </w:r>
      <w:r w:rsidRPr="00C45E96">
        <w:rPr>
          <w:rFonts w:ascii="Arial" w:hAnsi="Arial" w:cs="Arial"/>
          <w:b/>
          <w:spacing w:val="3"/>
          <w:sz w:val="20"/>
          <w:szCs w:val="20"/>
          <w:shd w:val="clear" w:color="auto" w:fill="FFFFFF"/>
        </w:rPr>
        <w:t>OsO</w:t>
      </w:r>
      <w:r w:rsidRPr="00C45E96">
        <w:rPr>
          <w:rFonts w:ascii="Arial" w:hAnsi="Arial" w:cs="Arial"/>
          <w:b/>
          <w:spacing w:val="3"/>
          <w:sz w:val="20"/>
          <w:szCs w:val="20"/>
          <w:shd w:val="clear" w:color="auto" w:fill="FFFFFF"/>
          <w:vertAlign w:val="subscript"/>
        </w:rPr>
        <w:t>4</w:t>
      </w:r>
      <w:r>
        <w:rPr>
          <w:rFonts w:ascii="Arial" w:hAnsi="Arial" w:cs="Arial"/>
          <w:b/>
          <w:spacing w:val="3"/>
          <w:sz w:val="20"/>
          <w:szCs w:val="20"/>
          <w:shd w:val="clear" w:color="auto" w:fill="FFFFFF"/>
          <w:vertAlign w:val="subscript"/>
        </w:rPr>
        <w:t xml:space="preserve"> </w:t>
      </w:r>
      <w: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olmalıdır.</w:t>
      </w:r>
    </w:p>
    <w:p w14:paraId="548BF35D" w14:textId="77777777" w:rsidR="009D2905" w:rsidRPr="00A27E72" w:rsidRDefault="009D2905" w:rsidP="009D2905">
      <w:pPr>
        <w:pStyle w:val="ListParagraph"/>
        <w:numPr>
          <w:ilvl w:val="0"/>
          <w:numId w:val="13"/>
        </w:numPr>
        <w:spacing w:before="100" w:beforeAutospacing="1" w:after="324" w:line="315" w:lineRule="atLeast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A27E72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Ürün </w:t>
      </w:r>
      <w: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elektron mikroskopta çalışmaya uygun olmalıdır.</w:t>
      </w:r>
    </w:p>
    <w:p w14:paraId="3DA4568C" w14:textId="1F694262" w:rsidR="009D2905" w:rsidRPr="006E05C3" w:rsidRDefault="009D2905" w:rsidP="009D2905">
      <w:pPr>
        <w:pStyle w:val="ListParagraph"/>
        <w:numPr>
          <w:ilvl w:val="0"/>
          <w:numId w:val="13"/>
        </w:numPr>
        <w:spacing w:before="100" w:beforeAutospacing="1" w:after="324" w:line="315" w:lineRule="atLeast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Çalışmada kullanılacak özellik </w:t>
      </w:r>
      <w:r w:rsidRPr="009D2905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AGR1017</w:t>
      </w:r>
      <w: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olmalıdır.</w:t>
      </w:r>
    </w:p>
    <w:p w14:paraId="0990FBB0" w14:textId="77777777" w:rsidR="009D2905" w:rsidRDefault="009D2905" w:rsidP="009D2905">
      <w:pPr>
        <w:pStyle w:val="ListParagraph"/>
        <w:numPr>
          <w:ilvl w:val="0"/>
          <w:numId w:val="13"/>
        </w:numPr>
        <w:spacing w:before="100" w:beforeAutospacing="1" w:after="324" w:line="315" w:lineRule="atLeast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A27E72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Oda sıcaklığında saklanmalıdır.</w:t>
      </w:r>
    </w:p>
    <w:p w14:paraId="1A143DC5" w14:textId="387484FB" w:rsidR="009D2905" w:rsidRPr="001B3682" w:rsidRDefault="009D2905" w:rsidP="009D2905">
      <w:pPr>
        <w:pStyle w:val="ListParagraph"/>
        <w:numPr>
          <w:ilvl w:val="0"/>
          <w:numId w:val="13"/>
        </w:numPr>
        <w:spacing w:before="100" w:beforeAutospacing="1" w:after="324" w:line="315" w:lineRule="atLeast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Orijinal ambalajında ürün</w:t>
      </w:r>
      <w: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1 g </w:t>
      </w:r>
      <w:r w:rsidR="001B3682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ampul</w:t>
      </w:r>
      <w:r>
        <w:rPr>
          <w:rFonts w:ascii="Arial" w:hAnsi="Arial" w:cs="Arial"/>
          <w:b/>
          <w:sz w:val="20"/>
          <w:szCs w:val="20"/>
        </w:rPr>
        <w:t xml:space="preserve"> olarak </w:t>
      </w:r>
      <w:r w:rsidRPr="00904BEA">
        <w:rPr>
          <w:rFonts w:ascii="Arial" w:hAnsi="Arial" w:cs="Arial"/>
          <w:b/>
          <w:sz w:val="20"/>
          <w:szCs w:val="20"/>
        </w:rPr>
        <w:t>verilmelidir.</w:t>
      </w:r>
    </w:p>
    <w:p w14:paraId="679C6688" w14:textId="29CEA722" w:rsidR="001B3682" w:rsidRPr="001B3682" w:rsidRDefault="001B3682" w:rsidP="001B3682">
      <w:pPr>
        <w:pStyle w:val="ListParagraph"/>
        <w:numPr>
          <w:ilvl w:val="0"/>
          <w:numId w:val="13"/>
        </w:numPr>
        <w:spacing w:before="100" w:beforeAutospacing="1" w:after="324" w:line="315" w:lineRule="atLeast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A27E72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Laboratuvara teslim tarihinden itibaren en az bir yıl kullanım süresi olmalıdır.</w:t>
      </w:r>
    </w:p>
    <w:p w14:paraId="6909B2D8" w14:textId="336C34A2" w:rsidR="001B3682" w:rsidRPr="001B3682" w:rsidRDefault="001B3682" w:rsidP="001B3682">
      <w:pPr>
        <w:pStyle w:val="ListParagraph"/>
        <w:numPr>
          <w:ilvl w:val="0"/>
          <w:numId w:val="13"/>
        </w:numPr>
        <w:spacing w:before="100" w:beforeAutospacing="1" w:after="324" w:line="315" w:lineRule="atLeast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A27E72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Etiketin üzerinde üretici firma bilgileri,</w:t>
      </w:r>
      <w: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</w:t>
      </w:r>
      <w:r w:rsidRPr="006E05C3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LOT </w:t>
      </w:r>
      <w:proofErr w:type="spellStart"/>
      <w:r w:rsidRPr="006E05C3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no</w:t>
      </w:r>
      <w:proofErr w:type="spellEnd"/>
      <w:r w:rsidRPr="006E05C3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, son kullanma tarihi bulunmalıdır.</w:t>
      </w:r>
    </w:p>
    <w:p w14:paraId="6AE07582" w14:textId="77777777" w:rsidR="009D2905" w:rsidRPr="009D2905" w:rsidRDefault="009D2905" w:rsidP="009D2905">
      <w:pPr>
        <w:pStyle w:val="ListParagraph"/>
        <w:numPr>
          <w:ilvl w:val="0"/>
          <w:numId w:val="13"/>
        </w:numPr>
        <w:spacing w:before="100" w:beforeAutospacing="1" w:after="324" w:line="255" w:lineRule="atLeast"/>
        <w:rPr>
          <w:rFonts w:ascii="Arial" w:hAnsi="Arial" w:cs="Arial"/>
          <w:b/>
          <w:color w:val="000000" w:themeColor="text1"/>
          <w:sz w:val="20"/>
          <w:szCs w:val="20"/>
        </w:rPr>
      </w:pPr>
      <w:r w:rsidRPr="00F660F0"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  <w:t xml:space="preserve">Numune ve </w:t>
      </w:r>
      <w:proofErr w:type="spellStart"/>
      <w:r w:rsidRPr="00F660F0"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  <w:t>datasheetler</w:t>
      </w:r>
      <w:proofErr w:type="spellEnd"/>
      <w:r w:rsidRPr="00F660F0"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  <w:t xml:space="preserve"> ihale öncesi verilecek, inceleme sonucunda karar verilecektir.</w:t>
      </w:r>
    </w:p>
    <w:p w14:paraId="2ECD4EE1" w14:textId="1CB1C508" w:rsidR="009D2905" w:rsidRPr="009D2905" w:rsidRDefault="009D2905" w:rsidP="009D2905">
      <w:pPr>
        <w:pStyle w:val="ListParagraph"/>
        <w:spacing w:before="100" w:beforeAutospacing="1" w:after="324" w:line="255" w:lineRule="atLeast"/>
        <w:rPr>
          <w:rFonts w:ascii="Arial" w:hAnsi="Arial" w:cs="Arial"/>
          <w:b/>
          <w:color w:val="000000" w:themeColor="text1"/>
          <w:sz w:val="20"/>
          <w:szCs w:val="20"/>
        </w:rPr>
      </w:pPr>
      <w:proofErr w:type="spellStart"/>
      <w:r w:rsidRPr="009D2905"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  <w:t>Datasheet</w:t>
      </w:r>
      <w:proofErr w:type="spellEnd"/>
      <w:r w:rsidRPr="009D2905"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  <w:t xml:space="preserve"> ve numune teslim etmeyen firmalar değerlendirmeye alınmayacaktır.</w:t>
      </w:r>
    </w:p>
    <w:p w14:paraId="356F2F44" w14:textId="34EC9269" w:rsidR="006943FF" w:rsidRPr="00FF79E9" w:rsidRDefault="009D2905" w:rsidP="006943FF">
      <w:pPr>
        <w:pStyle w:val="ListParagraph"/>
        <w:numPr>
          <w:ilvl w:val="0"/>
          <w:numId w:val="13"/>
        </w:numPr>
        <w:spacing w:before="100" w:beforeAutospacing="1" w:after="324" w:line="255" w:lineRule="atLeast"/>
        <w:rPr>
          <w:rFonts w:ascii="Arial" w:hAnsi="Arial" w:cs="Arial"/>
          <w:b/>
          <w:color w:val="000000" w:themeColor="text1"/>
          <w:sz w:val="20"/>
          <w:szCs w:val="20"/>
        </w:rPr>
      </w:pPr>
      <w:r w:rsidRPr="00005164">
        <w:rPr>
          <w:rFonts w:ascii="Arial" w:hAnsi="Arial" w:cs="Arial"/>
          <w:b/>
          <w:color w:val="000000" w:themeColor="text1"/>
          <w:sz w:val="20"/>
          <w:szCs w:val="20"/>
        </w:rPr>
        <w:t>Teklifte malzemenin markası ve katalog numarası mutlaka belirtilmelidir</w:t>
      </w:r>
      <w:r w:rsidR="006943FF">
        <w:rPr>
          <w:rFonts w:ascii="Arial" w:hAnsi="Arial" w:cs="Arial"/>
          <w:b/>
          <w:color w:val="000000" w:themeColor="text1"/>
          <w:sz w:val="20"/>
          <w:szCs w:val="20"/>
        </w:rPr>
        <w:t>.</w:t>
      </w:r>
    </w:p>
    <w:p w14:paraId="36719FDC" w14:textId="556C6187" w:rsidR="00230AB6" w:rsidRPr="00BC31B5" w:rsidRDefault="00230AB6" w:rsidP="00230AB6">
      <w:pPr>
        <w:rPr>
          <w:rFonts w:ascii="Arial" w:hAnsi="Arial" w:cs="Arial"/>
          <w:b/>
          <w:sz w:val="28"/>
          <w:szCs w:val="28"/>
        </w:rPr>
      </w:pPr>
      <w:r w:rsidRPr="00BC31B5">
        <w:rPr>
          <w:rFonts w:ascii="Arial" w:hAnsi="Arial" w:cs="Arial"/>
          <w:b/>
          <w:sz w:val="28"/>
          <w:szCs w:val="28"/>
        </w:rPr>
        <w:lastRenderedPageBreak/>
        <w:t>1</w:t>
      </w:r>
      <w:r w:rsidR="00FF79E9">
        <w:rPr>
          <w:rFonts w:ascii="Arial" w:hAnsi="Arial" w:cs="Arial"/>
          <w:b/>
          <w:sz w:val="28"/>
          <w:szCs w:val="28"/>
        </w:rPr>
        <w:t>5</w:t>
      </w:r>
      <w:r w:rsidRPr="00BC31B5">
        <w:rPr>
          <w:rFonts w:ascii="Arial" w:hAnsi="Arial" w:cs="Arial"/>
          <w:b/>
          <w:sz w:val="28"/>
          <w:szCs w:val="28"/>
        </w:rPr>
        <w:t xml:space="preserve">- </w:t>
      </w:r>
      <w:proofErr w:type="spellStart"/>
      <w:r w:rsidRPr="00BC31B5">
        <w:rPr>
          <w:rFonts w:ascii="Arial" w:hAnsi="Arial" w:cs="Arial"/>
          <w:b/>
          <w:sz w:val="28"/>
          <w:szCs w:val="28"/>
        </w:rPr>
        <w:t>Research</w:t>
      </w:r>
      <w:proofErr w:type="spellEnd"/>
      <w:r w:rsidRPr="00BC31B5">
        <w:rPr>
          <w:rFonts w:ascii="Arial" w:hAnsi="Arial" w:cs="Arial"/>
          <w:b/>
          <w:sz w:val="28"/>
          <w:szCs w:val="28"/>
        </w:rPr>
        <w:t xml:space="preserve"> </w:t>
      </w:r>
      <w:proofErr w:type="spellStart"/>
      <w:r w:rsidRPr="00BC31B5">
        <w:rPr>
          <w:rFonts w:ascii="Arial" w:hAnsi="Arial" w:cs="Arial"/>
          <w:b/>
          <w:sz w:val="28"/>
          <w:szCs w:val="28"/>
        </w:rPr>
        <w:t>Reagent</w:t>
      </w:r>
      <w:proofErr w:type="spellEnd"/>
      <w:r w:rsidRPr="00BC31B5">
        <w:rPr>
          <w:rFonts w:ascii="Arial" w:hAnsi="Arial" w:cs="Arial"/>
          <w:b/>
          <w:sz w:val="28"/>
          <w:szCs w:val="28"/>
        </w:rPr>
        <w:t xml:space="preserve"> </w:t>
      </w:r>
    </w:p>
    <w:p w14:paraId="400E80D5" w14:textId="540D07AF" w:rsidR="00230AB6" w:rsidRPr="007326B1" w:rsidRDefault="00230AB6" w:rsidP="00230AB6">
      <w:pPr>
        <w:pStyle w:val="ListParagraph"/>
        <w:numPr>
          <w:ilvl w:val="0"/>
          <w:numId w:val="23"/>
        </w:numPr>
        <w:spacing w:after="200" w:line="276" w:lineRule="auto"/>
        <w:rPr>
          <w:rFonts w:ascii="Arial" w:hAnsi="Arial" w:cs="Arial"/>
          <w:b/>
          <w:sz w:val="20"/>
        </w:rPr>
      </w:pPr>
      <w:r w:rsidRPr="007326B1">
        <w:rPr>
          <w:rFonts w:ascii="Arial" w:hAnsi="Arial" w:cs="Arial"/>
          <w:b/>
          <w:sz w:val="20"/>
        </w:rPr>
        <w:t>C</w:t>
      </w:r>
      <w:r w:rsidR="00753091">
        <w:rPr>
          <w:rFonts w:ascii="Arial" w:hAnsi="Arial" w:cs="Arial"/>
          <w:b/>
          <w:sz w:val="20"/>
        </w:rPr>
        <w:t>AS</w:t>
      </w:r>
      <w:r w:rsidRPr="007326B1">
        <w:rPr>
          <w:rFonts w:ascii="Arial" w:hAnsi="Arial" w:cs="Arial"/>
          <w:b/>
          <w:sz w:val="20"/>
        </w:rPr>
        <w:t xml:space="preserve"> No: 30525-89-4 olmalıdır.</w:t>
      </w:r>
    </w:p>
    <w:p w14:paraId="077130EB" w14:textId="77777777" w:rsidR="00230AB6" w:rsidRPr="007326B1" w:rsidRDefault="00230AB6" w:rsidP="00230AB6">
      <w:pPr>
        <w:pStyle w:val="ListParagraph"/>
        <w:numPr>
          <w:ilvl w:val="0"/>
          <w:numId w:val="23"/>
        </w:numPr>
        <w:spacing w:after="200" w:line="276" w:lineRule="auto"/>
        <w:rPr>
          <w:rFonts w:ascii="Arial" w:hAnsi="Arial" w:cs="Arial"/>
          <w:b/>
          <w:sz w:val="20"/>
        </w:rPr>
      </w:pPr>
      <w:proofErr w:type="gramStart"/>
      <w:r w:rsidRPr="007326B1">
        <w:rPr>
          <w:rFonts w:ascii="Arial" w:hAnsi="Arial" w:cs="Arial"/>
          <w:b/>
          <w:sz w:val="20"/>
        </w:rPr>
        <w:t>pH’ı</w:t>
      </w:r>
      <w:proofErr w:type="gramEnd"/>
      <w:r w:rsidRPr="007326B1">
        <w:rPr>
          <w:rFonts w:ascii="Arial" w:hAnsi="Arial" w:cs="Arial"/>
          <w:b/>
          <w:sz w:val="20"/>
        </w:rPr>
        <w:t xml:space="preserve"> 25°C’de 7.0 - 7.6 olmalıdır.</w:t>
      </w:r>
    </w:p>
    <w:p w14:paraId="1C6E4A11" w14:textId="698AE059" w:rsidR="00230AB6" w:rsidRPr="007326B1" w:rsidRDefault="00230AB6" w:rsidP="00230AB6">
      <w:pPr>
        <w:pStyle w:val="ListParagraph"/>
        <w:numPr>
          <w:ilvl w:val="0"/>
          <w:numId w:val="23"/>
        </w:numPr>
        <w:spacing w:after="200" w:line="276" w:lineRule="auto"/>
        <w:rPr>
          <w:rFonts w:ascii="Arial" w:hAnsi="Arial" w:cs="Arial"/>
          <w:b/>
          <w:sz w:val="20"/>
        </w:rPr>
      </w:pPr>
      <w:r w:rsidRPr="007326B1">
        <w:rPr>
          <w:rFonts w:ascii="Arial" w:hAnsi="Arial" w:cs="Arial"/>
          <w:b/>
          <w:sz w:val="20"/>
        </w:rPr>
        <w:t xml:space="preserve">Etiketin üzerinde üretici firma bilgileri, LOT </w:t>
      </w:r>
      <w:proofErr w:type="spellStart"/>
      <w:r w:rsidRPr="007326B1">
        <w:rPr>
          <w:rFonts w:ascii="Arial" w:hAnsi="Arial" w:cs="Arial"/>
          <w:b/>
          <w:sz w:val="20"/>
        </w:rPr>
        <w:t>no</w:t>
      </w:r>
      <w:proofErr w:type="spellEnd"/>
      <w:r w:rsidRPr="007326B1">
        <w:rPr>
          <w:rFonts w:ascii="Arial" w:hAnsi="Arial" w:cs="Arial"/>
          <w:b/>
          <w:sz w:val="20"/>
        </w:rPr>
        <w:t xml:space="preserve">, son kullanma tarihi </w:t>
      </w:r>
    </w:p>
    <w:p w14:paraId="4E1C2579" w14:textId="77777777" w:rsidR="00230AB6" w:rsidRPr="007326B1" w:rsidRDefault="00230AB6" w:rsidP="00230AB6">
      <w:pPr>
        <w:pStyle w:val="ListParagraph"/>
        <w:rPr>
          <w:rFonts w:ascii="Arial" w:hAnsi="Arial" w:cs="Arial"/>
          <w:b/>
          <w:sz w:val="20"/>
        </w:rPr>
      </w:pPr>
      <w:proofErr w:type="gramStart"/>
      <w:r w:rsidRPr="007326B1">
        <w:rPr>
          <w:rFonts w:ascii="Arial" w:hAnsi="Arial" w:cs="Arial"/>
          <w:b/>
          <w:sz w:val="20"/>
        </w:rPr>
        <w:t>bulunmalıdır</w:t>
      </w:r>
      <w:proofErr w:type="gramEnd"/>
      <w:r w:rsidRPr="007326B1">
        <w:rPr>
          <w:rFonts w:ascii="Arial" w:hAnsi="Arial" w:cs="Arial"/>
          <w:b/>
          <w:sz w:val="20"/>
        </w:rPr>
        <w:t>.</w:t>
      </w:r>
    </w:p>
    <w:p w14:paraId="28D66EBF" w14:textId="77777777" w:rsidR="00230AB6" w:rsidRPr="007326B1" w:rsidRDefault="00230AB6" w:rsidP="00230AB6">
      <w:pPr>
        <w:pStyle w:val="ListParagraph"/>
        <w:numPr>
          <w:ilvl w:val="0"/>
          <w:numId w:val="23"/>
        </w:numPr>
        <w:spacing w:after="200" w:line="276" w:lineRule="auto"/>
        <w:rPr>
          <w:rFonts w:ascii="Arial" w:hAnsi="Arial" w:cs="Arial"/>
          <w:b/>
          <w:sz w:val="20"/>
        </w:rPr>
      </w:pPr>
      <w:r w:rsidRPr="007326B1">
        <w:rPr>
          <w:rFonts w:ascii="Arial" w:hAnsi="Arial" w:cs="Arial"/>
          <w:b/>
          <w:sz w:val="20"/>
        </w:rPr>
        <w:t>-20°C’de saklanmalıdır.</w:t>
      </w:r>
    </w:p>
    <w:p w14:paraId="45635C6B" w14:textId="77777777" w:rsidR="00230AB6" w:rsidRDefault="00230AB6" w:rsidP="00230AB6">
      <w:pPr>
        <w:pStyle w:val="ListParagraph"/>
        <w:numPr>
          <w:ilvl w:val="0"/>
          <w:numId w:val="23"/>
        </w:numPr>
        <w:spacing w:after="200" w:line="276" w:lineRule="auto"/>
        <w:rPr>
          <w:rFonts w:ascii="Arial" w:hAnsi="Arial" w:cs="Arial"/>
          <w:b/>
          <w:sz w:val="20"/>
        </w:rPr>
      </w:pPr>
      <w:r w:rsidRPr="007326B1">
        <w:rPr>
          <w:rFonts w:ascii="Arial" w:hAnsi="Arial" w:cs="Arial"/>
          <w:b/>
          <w:sz w:val="20"/>
        </w:rPr>
        <w:t>Ürün suda çözünebilir olmalıdır.</w:t>
      </w:r>
    </w:p>
    <w:p w14:paraId="54D781C1" w14:textId="62E0EA56" w:rsidR="00753091" w:rsidRDefault="00753091" w:rsidP="00753091">
      <w:pPr>
        <w:pStyle w:val="ListParagraph"/>
        <w:numPr>
          <w:ilvl w:val="0"/>
          <w:numId w:val="23"/>
        </w:numPr>
        <w:spacing w:before="100" w:beforeAutospacing="1" w:after="324" w:line="255" w:lineRule="atLeast"/>
        <w:rPr>
          <w:rFonts w:ascii="Arial" w:hAnsi="Arial" w:cs="Arial"/>
          <w:b/>
          <w:color w:val="000000" w:themeColor="text1"/>
          <w:sz w:val="20"/>
          <w:szCs w:val="20"/>
        </w:rPr>
      </w:pPr>
      <w:r>
        <w:rPr>
          <w:rFonts w:ascii="Arial" w:hAnsi="Arial" w:cs="Arial"/>
          <w:b/>
          <w:color w:val="000000" w:themeColor="text1"/>
          <w:sz w:val="20"/>
          <w:szCs w:val="20"/>
        </w:rPr>
        <w:t>Orijinal ambalajında 1000 ml olmalıdır.</w:t>
      </w:r>
    </w:p>
    <w:p w14:paraId="3940E0DB" w14:textId="77777777" w:rsidR="00230AB6" w:rsidRPr="007326B1" w:rsidRDefault="00230AB6" w:rsidP="00230AB6">
      <w:pPr>
        <w:pStyle w:val="ListParagraph"/>
        <w:numPr>
          <w:ilvl w:val="0"/>
          <w:numId w:val="23"/>
        </w:numPr>
        <w:spacing w:after="200" w:line="276" w:lineRule="auto"/>
        <w:rPr>
          <w:rFonts w:ascii="Arial" w:hAnsi="Arial" w:cs="Arial"/>
          <w:b/>
          <w:sz w:val="20"/>
        </w:rPr>
      </w:pPr>
      <w:r w:rsidRPr="007326B1">
        <w:rPr>
          <w:rFonts w:ascii="Arial" w:hAnsi="Arial" w:cs="Arial"/>
          <w:b/>
          <w:sz w:val="20"/>
        </w:rPr>
        <w:t>Çalışmada kullanılacak özellik AR1068 olmalıdır.</w:t>
      </w:r>
    </w:p>
    <w:p w14:paraId="08FF14D8" w14:textId="77777777" w:rsidR="00230AB6" w:rsidRPr="007326B1" w:rsidRDefault="00230AB6" w:rsidP="00230AB6">
      <w:pPr>
        <w:pStyle w:val="ListParagraph"/>
        <w:numPr>
          <w:ilvl w:val="0"/>
          <w:numId w:val="23"/>
        </w:numPr>
        <w:spacing w:after="200" w:line="276" w:lineRule="auto"/>
        <w:rPr>
          <w:rFonts w:ascii="Arial" w:hAnsi="Arial" w:cs="Arial"/>
          <w:b/>
          <w:sz w:val="20"/>
        </w:rPr>
      </w:pPr>
      <w:r w:rsidRPr="007326B1">
        <w:rPr>
          <w:rFonts w:ascii="Arial" w:hAnsi="Arial" w:cs="Arial"/>
          <w:b/>
          <w:sz w:val="20"/>
        </w:rPr>
        <w:t>Laboratuvara teslim tarihinden itibaren en az bir yıl kullanım süresi olmalıdır.</w:t>
      </w:r>
    </w:p>
    <w:p w14:paraId="3CCF496F" w14:textId="77777777" w:rsidR="00230AB6" w:rsidRPr="007326B1" w:rsidRDefault="00230AB6" w:rsidP="00230AB6">
      <w:pPr>
        <w:pStyle w:val="ListParagraph"/>
        <w:numPr>
          <w:ilvl w:val="0"/>
          <w:numId w:val="23"/>
        </w:numPr>
        <w:spacing w:after="200" w:line="276" w:lineRule="auto"/>
        <w:rPr>
          <w:rFonts w:ascii="Arial" w:hAnsi="Arial" w:cs="Arial"/>
          <w:b/>
          <w:sz w:val="20"/>
        </w:rPr>
      </w:pPr>
      <w:r w:rsidRPr="007326B1">
        <w:rPr>
          <w:rFonts w:ascii="Arial" w:hAnsi="Arial" w:cs="Arial"/>
          <w:b/>
          <w:sz w:val="20"/>
        </w:rPr>
        <w:t xml:space="preserve">Numune ve </w:t>
      </w:r>
      <w:proofErr w:type="spellStart"/>
      <w:r w:rsidRPr="007326B1">
        <w:rPr>
          <w:rFonts w:ascii="Arial" w:hAnsi="Arial" w:cs="Arial"/>
          <w:b/>
          <w:sz w:val="20"/>
        </w:rPr>
        <w:t>datasheetler</w:t>
      </w:r>
      <w:proofErr w:type="spellEnd"/>
      <w:r w:rsidRPr="007326B1">
        <w:rPr>
          <w:rFonts w:ascii="Arial" w:hAnsi="Arial" w:cs="Arial"/>
          <w:b/>
          <w:sz w:val="20"/>
        </w:rPr>
        <w:t xml:space="preserve"> ihale öncesi verilecek, inceleme sonucunda karar verilecektir.</w:t>
      </w:r>
    </w:p>
    <w:p w14:paraId="7740EC2E" w14:textId="77777777" w:rsidR="00230AB6" w:rsidRPr="007326B1" w:rsidRDefault="00230AB6" w:rsidP="00230AB6">
      <w:pPr>
        <w:pStyle w:val="ListParagraph"/>
        <w:rPr>
          <w:rFonts w:ascii="Arial" w:hAnsi="Arial" w:cs="Arial"/>
          <w:b/>
          <w:sz w:val="20"/>
        </w:rPr>
      </w:pPr>
      <w:proofErr w:type="spellStart"/>
      <w:r w:rsidRPr="007326B1">
        <w:rPr>
          <w:rFonts w:ascii="Arial" w:hAnsi="Arial" w:cs="Arial"/>
          <w:b/>
          <w:sz w:val="20"/>
        </w:rPr>
        <w:t>Datasheet</w:t>
      </w:r>
      <w:proofErr w:type="spellEnd"/>
      <w:r w:rsidRPr="007326B1">
        <w:rPr>
          <w:rFonts w:ascii="Arial" w:hAnsi="Arial" w:cs="Arial"/>
          <w:b/>
          <w:sz w:val="20"/>
        </w:rPr>
        <w:t xml:space="preserve"> ve numune teslim etmeyen firmalar değerlendirmeye alınmayacaktır.</w:t>
      </w:r>
    </w:p>
    <w:p w14:paraId="10B19E25" w14:textId="77777777" w:rsidR="00230AB6" w:rsidRDefault="00230AB6" w:rsidP="00230AB6">
      <w:pPr>
        <w:pStyle w:val="ListParagraph"/>
        <w:numPr>
          <w:ilvl w:val="0"/>
          <w:numId w:val="23"/>
        </w:numPr>
        <w:spacing w:after="200" w:line="276" w:lineRule="auto"/>
        <w:rPr>
          <w:rFonts w:ascii="Arial" w:hAnsi="Arial" w:cs="Arial"/>
          <w:b/>
          <w:sz w:val="20"/>
        </w:rPr>
      </w:pPr>
      <w:r w:rsidRPr="007326B1">
        <w:rPr>
          <w:rFonts w:ascii="Arial" w:hAnsi="Arial" w:cs="Arial"/>
          <w:b/>
          <w:sz w:val="20"/>
        </w:rPr>
        <w:t>Teklifte malzemenin markası ve katalog numarası mutlaka belirtilmelidir.</w:t>
      </w:r>
    </w:p>
    <w:p w14:paraId="6CFDD295" w14:textId="77777777" w:rsidR="00753091" w:rsidRDefault="00753091" w:rsidP="00753091">
      <w:pPr>
        <w:pStyle w:val="ListParagraph"/>
        <w:spacing w:after="200" w:line="276" w:lineRule="auto"/>
        <w:rPr>
          <w:rFonts w:ascii="Arial" w:hAnsi="Arial" w:cs="Arial"/>
          <w:b/>
          <w:sz w:val="20"/>
        </w:rPr>
      </w:pPr>
    </w:p>
    <w:p w14:paraId="57487C41" w14:textId="77777777" w:rsidR="00753091" w:rsidRPr="007326B1" w:rsidRDefault="00753091" w:rsidP="00753091">
      <w:pPr>
        <w:pStyle w:val="ListParagraph"/>
        <w:spacing w:after="200" w:line="276" w:lineRule="auto"/>
        <w:rPr>
          <w:rFonts w:ascii="Arial" w:hAnsi="Arial" w:cs="Arial"/>
          <w:b/>
          <w:sz w:val="20"/>
        </w:rPr>
      </w:pPr>
    </w:p>
    <w:p w14:paraId="4F101139" w14:textId="580D6CAA" w:rsidR="00230AB6" w:rsidRDefault="00753091" w:rsidP="006943FF">
      <w:pPr>
        <w:spacing w:before="100" w:beforeAutospacing="1" w:after="324" w:line="255" w:lineRule="atLeast"/>
        <w:rPr>
          <w:rFonts w:ascii="Arial" w:hAnsi="Arial" w:cs="Arial"/>
          <w:b/>
          <w:color w:val="000000" w:themeColor="text1"/>
          <w:sz w:val="28"/>
          <w:szCs w:val="28"/>
        </w:rPr>
      </w:pPr>
      <w:r w:rsidRPr="00753091">
        <w:rPr>
          <w:rFonts w:ascii="Arial" w:hAnsi="Arial" w:cs="Arial"/>
          <w:b/>
          <w:color w:val="000000" w:themeColor="text1"/>
          <w:sz w:val="28"/>
          <w:szCs w:val="28"/>
        </w:rPr>
        <w:t>1</w:t>
      </w:r>
      <w:r w:rsidR="00FF79E9">
        <w:rPr>
          <w:rFonts w:ascii="Arial" w:hAnsi="Arial" w:cs="Arial"/>
          <w:b/>
          <w:color w:val="000000" w:themeColor="text1"/>
          <w:sz w:val="28"/>
          <w:szCs w:val="28"/>
        </w:rPr>
        <w:t>6</w:t>
      </w:r>
      <w:r w:rsidRPr="00753091">
        <w:rPr>
          <w:rFonts w:ascii="Arial" w:hAnsi="Arial" w:cs="Arial"/>
          <w:b/>
          <w:color w:val="000000" w:themeColor="text1"/>
          <w:sz w:val="28"/>
          <w:szCs w:val="28"/>
        </w:rPr>
        <w:t>- YKP-3089</w:t>
      </w:r>
    </w:p>
    <w:p w14:paraId="52A3FF39" w14:textId="46C9B982" w:rsidR="00753091" w:rsidRDefault="00753091" w:rsidP="00753091">
      <w:pPr>
        <w:pStyle w:val="ListParagraph"/>
        <w:numPr>
          <w:ilvl w:val="0"/>
          <w:numId w:val="23"/>
        </w:numPr>
        <w:spacing w:before="100" w:beforeAutospacing="1" w:after="324" w:line="255" w:lineRule="atLeast"/>
        <w:rPr>
          <w:rFonts w:ascii="Arial" w:hAnsi="Arial" w:cs="Arial"/>
          <w:b/>
          <w:color w:val="000000" w:themeColor="text1"/>
          <w:sz w:val="20"/>
          <w:szCs w:val="20"/>
        </w:rPr>
      </w:pPr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CAS No: </w:t>
      </w:r>
      <w:r w:rsidRPr="00753091">
        <w:rPr>
          <w:rFonts w:ascii="Arial" w:hAnsi="Arial" w:cs="Arial"/>
          <w:b/>
          <w:color w:val="000000" w:themeColor="text1"/>
          <w:sz w:val="20"/>
          <w:szCs w:val="20"/>
        </w:rPr>
        <w:t>913088-80-9</w:t>
      </w:r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 olmalıdır.</w:t>
      </w:r>
    </w:p>
    <w:p w14:paraId="4BB3FC3A" w14:textId="76268727" w:rsidR="00753091" w:rsidRDefault="00753091" w:rsidP="00753091">
      <w:pPr>
        <w:pStyle w:val="ListParagraph"/>
        <w:numPr>
          <w:ilvl w:val="0"/>
          <w:numId w:val="23"/>
        </w:numPr>
        <w:spacing w:before="100" w:beforeAutospacing="1" w:after="324" w:line="255" w:lineRule="atLeast"/>
        <w:rPr>
          <w:rFonts w:ascii="Arial" w:hAnsi="Arial" w:cs="Arial"/>
          <w:b/>
          <w:color w:val="000000" w:themeColor="text1"/>
          <w:sz w:val="20"/>
          <w:szCs w:val="20"/>
        </w:rPr>
      </w:pPr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Kimyasal formülasyonu </w:t>
      </w:r>
      <w:r w:rsidRPr="00753091">
        <w:rPr>
          <w:rFonts w:ascii="Arial" w:hAnsi="Arial" w:cs="Arial"/>
          <w:b/>
          <w:color w:val="000000" w:themeColor="text1"/>
          <w:sz w:val="20"/>
          <w:szCs w:val="20"/>
        </w:rPr>
        <w:t>C</w:t>
      </w:r>
      <w:r w:rsidRPr="00753091">
        <w:rPr>
          <w:rFonts w:ascii="Arial" w:hAnsi="Arial" w:cs="Arial"/>
          <w:b/>
          <w:color w:val="000000" w:themeColor="text1"/>
          <w:sz w:val="20"/>
          <w:szCs w:val="20"/>
          <w:vertAlign w:val="subscript"/>
        </w:rPr>
        <w:t>10</w:t>
      </w:r>
      <w:r w:rsidRPr="00753091">
        <w:rPr>
          <w:rFonts w:ascii="Arial" w:hAnsi="Arial" w:cs="Arial"/>
          <w:b/>
          <w:color w:val="000000" w:themeColor="text1"/>
          <w:sz w:val="20"/>
          <w:szCs w:val="20"/>
        </w:rPr>
        <w:t>H</w:t>
      </w:r>
      <w:r w:rsidRPr="00753091">
        <w:rPr>
          <w:rFonts w:ascii="Arial" w:hAnsi="Arial" w:cs="Arial"/>
          <w:b/>
          <w:color w:val="000000" w:themeColor="text1"/>
          <w:sz w:val="20"/>
          <w:szCs w:val="20"/>
          <w:vertAlign w:val="subscript"/>
        </w:rPr>
        <w:t>10</w:t>
      </w:r>
      <w:r w:rsidRPr="00753091">
        <w:rPr>
          <w:rFonts w:ascii="Arial" w:hAnsi="Arial" w:cs="Arial"/>
          <w:b/>
          <w:color w:val="000000" w:themeColor="text1"/>
          <w:sz w:val="20"/>
          <w:szCs w:val="20"/>
        </w:rPr>
        <w:t>ClN</w:t>
      </w:r>
      <w:r w:rsidRPr="00753091">
        <w:rPr>
          <w:rFonts w:ascii="Arial" w:hAnsi="Arial" w:cs="Arial"/>
          <w:b/>
          <w:color w:val="000000" w:themeColor="text1"/>
          <w:sz w:val="20"/>
          <w:szCs w:val="20"/>
          <w:vertAlign w:val="subscript"/>
        </w:rPr>
        <w:t>5</w:t>
      </w:r>
      <w:r w:rsidRPr="00753091">
        <w:rPr>
          <w:rFonts w:ascii="Arial" w:hAnsi="Arial" w:cs="Arial"/>
          <w:b/>
          <w:color w:val="000000" w:themeColor="text1"/>
          <w:sz w:val="20"/>
          <w:szCs w:val="20"/>
        </w:rPr>
        <w:t>O</w:t>
      </w:r>
      <w:r w:rsidRPr="00753091">
        <w:rPr>
          <w:rFonts w:ascii="Arial" w:hAnsi="Arial" w:cs="Arial"/>
          <w:b/>
          <w:color w:val="000000" w:themeColor="text1"/>
          <w:sz w:val="20"/>
          <w:szCs w:val="20"/>
          <w:vertAlign w:val="subscript"/>
        </w:rPr>
        <w:t>2</w:t>
      </w:r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 olmalıdır.</w:t>
      </w:r>
    </w:p>
    <w:p w14:paraId="29A6FF70" w14:textId="2156220B" w:rsidR="00753091" w:rsidRDefault="00753091" w:rsidP="00753091">
      <w:pPr>
        <w:pStyle w:val="ListParagraph"/>
        <w:numPr>
          <w:ilvl w:val="0"/>
          <w:numId w:val="23"/>
        </w:numPr>
        <w:spacing w:before="100" w:beforeAutospacing="1" w:after="324" w:line="255" w:lineRule="atLeast"/>
        <w:rPr>
          <w:rFonts w:ascii="Arial" w:hAnsi="Arial" w:cs="Arial"/>
          <w:b/>
          <w:color w:val="000000" w:themeColor="text1"/>
          <w:sz w:val="20"/>
          <w:szCs w:val="20"/>
        </w:rPr>
      </w:pPr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Moleküler ağırlığı </w:t>
      </w:r>
      <w:r w:rsidRPr="00753091">
        <w:rPr>
          <w:rFonts w:ascii="Arial" w:hAnsi="Arial" w:cs="Arial"/>
          <w:b/>
          <w:color w:val="000000" w:themeColor="text1"/>
          <w:sz w:val="20"/>
          <w:szCs w:val="20"/>
        </w:rPr>
        <w:t>267.671700000763</w:t>
      </w:r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 olmalıdır.</w:t>
      </w:r>
    </w:p>
    <w:p w14:paraId="32F552BE" w14:textId="7C4B96A8" w:rsidR="00753091" w:rsidRDefault="00753091" w:rsidP="00753091">
      <w:pPr>
        <w:pStyle w:val="ListParagraph"/>
        <w:numPr>
          <w:ilvl w:val="0"/>
          <w:numId w:val="23"/>
        </w:numPr>
        <w:spacing w:before="100" w:beforeAutospacing="1" w:after="324" w:line="255" w:lineRule="atLeast"/>
        <w:rPr>
          <w:rFonts w:ascii="Arial" w:hAnsi="Arial" w:cs="Arial"/>
          <w:b/>
          <w:color w:val="000000" w:themeColor="text1"/>
          <w:sz w:val="20"/>
          <w:szCs w:val="20"/>
        </w:rPr>
      </w:pPr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Saflığı </w:t>
      </w:r>
      <w:r w:rsidRPr="00753091">
        <w:rPr>
          <w:rFonts w:ascii="Arial" w:hAnsi="Arial" w:cs="Arial"/>
          <w:b/>
          <w:color w:val="000000" w:themeColor="text1"/>
          <w:sz w:val="20"/>
          <w:szCs w:val="20"/>
        </w:rPr>
        <w:t>&gt;98%</w:t>
      </w:r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 olmalıdır.</w:t>
      </w:r>
    </w:p>
    <w:p w14:paraId="70461F4D" w14:textId="768F05E0" w:rsidR="00753091" w:rsidRDefault="00753091" w:rsidP="00753091">
      <w:pPr>
        <w:pStyle w:val="ListParagraph"/>
        <w:numPr>
          <w:ilvl w:val="0"/>
          <w:numId w:val="23"/>
        </w:numPr>
        <w:spacing w:before="100" w:beforeAutospacing="1" w:after="324" w:line="255" w:lineRule="atLeast"/>
        <w:rPr>
          <w:rFonts w:ascii="Arial" w:hAnsi="Arial" w:cs="Arial"/>
          <w:b/>
          <w:color w:val="000000" w:themeColor="text1"/>
          <w:sz w:val="20"/>
          <w:szCs w:val="20"/>
        </w:rPr>
      </w:pPr>
      <w:r>
        <w:rPr>
          <w:rFonts w:ascii="Arial" w:hAnsi="Arial" w:cs="Arial"/>
          <w:b/>
          <w:color w:val="000000" w:themeColor="text1"/>
          <w:sz w:val="20"/>
          <w:szCs w:val="20"/>
        </w:rPr>
        <w:t>Orijinal ambalajında 1 g olmalıdır.</w:t>
      </w:r>
    </w:p>
    <w:p w14:paraId="0D314B30" w14:textId="0FCDA0E2" w:rsidR="00753091" w:rsidRPr="004A1BE2" w:rsidRDefault="00753091" w:rsidP="00753091">
      <w:pPr>
        <w:pStyle w:val="ListParagraph"/>
        <w:numPr>
          <w:ilvl w:val="0"/>
          <w:numId w:val="23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Etiketin üzerinde üretici firma bilgileri, LOT </w:t>
      </w: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no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>, son kullanma tarihi bulunmalıdır.</w:t>
      </w:r>
    </w:p>
    <w:p w14:paraId="371E3B97" w14:textId="00FA3E4B" w:rsidR="00753091" w:rsidRPr="004A1BE2" w:rsidRDefault="00FF79E9" w:rsidP="00753091">
      <w:pPr>
        <w:pStyle w:val="ListParagraph"/>
        <w:numPr>
          <w:ilvl w:val="0"/>
          <w:numId w:val="23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4A1BE2">
        <w:rPr>
          <w:rFonts w:ascii="Arial" w:eastAsia="Times New Roman" w:hAnsi="Arial" w:cs="Arial"/>
          <w:b/>
          <w:bCs/>
          <w:sz w:val="20"/>
          <w:szCs w:val="20"/>
        </w:rPr>
        <w:t>Laboratuvara</w:t>
      </w:r>
      <w:r w:rsidR="00753091"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 teslim tarihinden itibaren en az bir yıl kullanım süresi olmalıdır.</w:t>
      </w:r>
    </w:p>
    <w:p w14:paraId="5983370C" w14:textId="3980A8DA" w:rsidR="00753091" w:rsidRPr="00FF79E9" w:rsidRDefault="00753091" w:rsidP="00FF79E9">
      <w:pPr>
        <w:pStyle w:val="ListParagraph"/>
        <w:numPr>
          <w:ilvl w:val="0"/>
          <w:numId w:val="23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>
        <w:rPr>
          <w:rFonts w:ascii="Arial" w:eastAsia="Times New Roman" w:hAnsi="Arial" w:cs="Arial"/>
          <w:b/>
          <w:bCs/>
          <w:sz w:val="20"/>
          <w:szCs w:val="20"/>
        </w:rPr>
        <w:t xml:space="preserve">-20 </w:t>
      </w:r>
      <w:r w:rsidRPr="007B77BE">
        <w:rPr>
          <w:rFonts w:ascii="Arial" w:hAnsi="Arial" w:cs="Arial"/>
          <w:b/>
          <w:color w:val="1E1E1E"/>
          <w:sz w:val="20"/>
          <w:szCs w:val="13"/>
          <w:shd w:val="clear" w:color="auto" w:fill="FFFFFF"/>
        </w:rPr>
        <w:t>°</w:t>
      </w:r>
      <w:r>
        <w:rPr>
          <w:rFonts w:ascii="Arial" w:eastAsia="Times New Roman" w:hAnsi="Arial" w:cs="Arial"/>
          <w:b/>
          <w:bCs/>
          <w:sz w:val="20"/>
          <w:szCs w:val="20"/>
        </w:rPr>
        <w:t>C ‘de</w:t>
      </w:r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 saklanmalıdır.</w:t>
      </w:r>
    </w:p>
    <w:p w14:paraId="19E3BF3F" w14:textId="77777777" w:rsidR="00753091" w:rsidRPr="00CC4D91" w:rsidRDefault="00753091" w:rsidP="00753091">
      <w:pPr>
        <w:pStyle w:val="ListParagraph"/>
        <w:numPr>
          <w:ilvl w:val="0"/>
          <w:numId w:val="23"/>
        </w:num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r w:rsidRPr="00CC4D91">
        <w:rPr>
          <w:rFonts w:ascii="Arial" w:hAnsi="Arial" w:cs="Arial"/>
          <w:b/>
          <w:sz w:val="20"/>
          <w:szCs w:val="20"/>
        </w:rPr>
        <w:t xml:space="preserve">Numune ve </w:t>
      </w:r>
      <w:proofErr w:type="spellStart"/>
      <w:r w:rsidRPr="00CC4D91">
        <w:rPr>
          <w:rFonts w:ascii="Arial" w:hAnsi="Arial" w:cs="Arial"/>
          <w:b/>
          <w:sz w:val="20"/>
          <w:szCs w:val="20"/>
        </w:rPr>
        <w:t>datasheetler</w:t>
      </w:r>
      <w:proofErr w:type="spellEnd"/>
      <w:r w:rsidRPr="00CC4D91">
        <w:rPr>
          <w:rFonts w:ascii="Arial" w:hAnsi="Arial" w:cs="Arial"/>
          <w:b/>
          <w:sz w:val="20"/>
          <w:szCs w:val="20"/>
        </w:rPr>
        <w:t xml:space="preserve"> ihale öncesi verilecek, inceleme sonucunda karar verilecektir.</w:t>
      </w:r>
    </w:p>
    <w:p w14:paraId="512C9F57" w14:textId="77777777" w:rsidR="00753091" w:rsidRPr="00CC4D91" w:rsidRDefault="00753091" w:rsidP="00753091">
      <w:pPr>
        <w:pStyle w:val="ListParagraph"/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proofErr w:type="spellStart"/>
      <w:r w:rsidRPr="00CC4D91">
        <w:rPr>
          <w:rFonts w:ascii="Arial" w:hAnsi="Arial" w:cs="Arial"/>
          <w:b/>
          <w:sz w:val="20"/>
          <w:szCs w:val="20"/>
        </w:rPr>
        <w:t>Datasheet</w:t>
      </w:r>
      <w:proofErr w:type="spellEnd"/>
      <w:r w:rsidRPr="00CC4D91">
        <w:rPr>
          <w:rFonts w:ascii="Arial" w:hAnsi="Arial" w:cs="Arial"/>
          <w:b/>
          <w:sz w:val="20"/>
          <w:szCs w:val="20"/>
        </w:rPr>
        <w:t xml:space="preserve"> ve numune teslim etmeyen firmalar değerlendirmeye alınmayacaktır.</w:t>
      </w:r>
    </w:p>
    <w:p w14:paraId="7EABFFF7" w14:textId="6BA7AAA0" w:rsidR="00164018" w:rsidRPr="00164018" w:rsidRDefault="00753091" w:rsidP="00164018">
      <w:pPr>
        <w:pStyle w:val="ListParagraph"/>
        <w:numPr>
          <w:ilvl w:val="0"/>
          <w:numId w:val="23"/>
        </w:num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r w:rsidRPr="00CC4D91">
        <w:rPr>
          <w:rFonts w:ascii="Arial" w:hAnsi="Arial" w:cs="Arial"/>
          <w:b/>
          <w:sz w:val="20"/>
          <w:szCs w:val="20"/>
        </w:rPr>
        <w:t>Teklifte malzemenin markası ve katalog numarası mutlaka belirtilmelidir</w:t>
      </w:r>
      <w:r>
        <w:rPr>
          <w:rFonts w:ascii="Arial" w:hAnsi="Arial" w:cs="Arial"/>
          <w:b/>
          <w:sz w:val="20"/>
          <w:szCs w:val="20"/>
        </w:rPr>
        <w:t>.</w:t>
      </w:r>
    </w:p>
    <w:p w14:paraId="130E4527" w14:textId="5EE18CFB" w:rsidR="009D2905" w:rsidRDefault="009D2905" w:rsidP="00C96DB4">
      <w:pPr>
        <w:spacing w:after="200" w:line="276" w:lineRule="auto"/>
        <w:jc w:val="both"/>
        <w:rPr>
          <w:rFonts w:ascii="Arial" w:hAnsi="Arial" w:cs="Arial"/>
          <w:b/>
          <w:sz w:val="28"/>
          <w:szCs w:val="28"/>
        </w:rPr>
      </w:pPr>
    </w:p>
    <w:p w14:paraId="79899175" w14:textId="0BF2292E" w:rsidR="00ED04AB" w:rsidRPr="00ED04AB" w:rsidRDefault="00ED04AB" w:rsidP="00ED04AB">
      <w:pPr>
        <w:spacing w:after="200" w:line="276" w:lineRule="auto"/>
        <w:jc w:val="both"/>
        <w:rPr>
          <w:rFonts w:ascii="Arial" w:hAnsi="Arial" w:cs="Arial"/>
          <w:b/>
          <w:sz w:val="24"/>
          <w:szCs w:val="24"/>
        </w:rPr>
      </w:pPr>
      <w:r w:rsidRPr="00ED04AB">
        <w:rPr>
          <w:rFonts w:ascii="Arial" w:hAnsi="Arial" w:cs="Arial"/>
          <w:b/>
          <w:sz w:val="24"/>
          <w:szCs w:val="24"/>
          <w:u w:val="single"/>
        </w:rPr>
        <w:t>**</w:t>
      </w:r>
      <w:r w:rsidRPr="00ED04AB">
        <w:rPr>
          <w:rFonts w:ascii="Arial" w:hAnsi="Arial" w:cs="Arial"/>
          <w:b/>
          <w:sz w:val="24"/>
          <w:szCs w:val="24"/>
          <w:u w:val="single"/>
        </w:rPr>
        <w:t>FİRMA ÇALIŞMA</w:t>
      </w:r>
      <w:r w:rsidRPr="00ED04AB">
        <w:rPr>
          <w:rFonts w:ascii="Arial" w:hAnsi="Arial" w:cs="Arial"/>
          <w:b/>
          <w:sz w:val="24"/>
          <w:szCs w:val="24"/>
          <w:u w:val="single"/>
        </w:rPr>
        <w:t xml:space="preserve"> İÇİN GEREKLİ HER TÜRLÜ LABORATUAR EĞİTİM VE DESTEĞİNİ, GEREKLİ CİHAZ VE EKİPMANLARI SAĞLAMALIDIR.</w:t>
      </w:r>
    </w:p>
    <w:p w14:paraId="2D9E3901" w14:textId="37353D71" w:rsidR="00ED04AB" w:rsidRPr="00ED04AB" w:rsidRDefault="00ED04AB" w:rsidP="00ED04AB">
      <w:pPr>
        <w:spacing w:after="200" w:line="276" w:lineRule="auto"/>
        <w:jc w:val="both"/>
        <w:rPr>
          <w:rFonts w:ascii="Arial" w:hAnsi="Arial" w:cs="Arial"/>
          <w:b/>
          <w:sz w:val="24"/>
          <w:szCs w:val="24"/>
        </w:rPr>
      </w:pPr>
      <w:r w:rsidRPr="00ED04AB">
        <w:rPr>
          <w:rFonts w:ascii="Arial" w:hAnsi="Arial" w:cs="Arial"/>
          <w:b/>
          <w:sz w:val="24"/>
          <w:szCs w:val="24"/>
        </w:rPr>
        <w:t>ÜRÜNLERİN AYNI</w:t>
      </w:r>
      <w:r w:rsidRPr="00ED04AB">
        <w:rPr>
          <w:rFonts w:ascii="Arial" w:hAnsi="Arial" w:cs="Arial"/>
          <w:b/>
          <w:sz w:val="24"/>
          <w:szCs w:val="24"/>
        </w:rPr>
        <w:t xml:space="preserve"> ANDA GELMESİ VE DENEY PROTOKOLÜNÜN AKSAMADAN BAŞLAYABİLMESİ İÇİN TÜM KALEMLER GRUP OLARAK DEĞERLENDİRİLECEKTİR. </w:t>
      </w:r>
    </w:p>
    <w:p w14:paraId="69BE748F" w14:textId="77777777" w:rsidR="00C96DB4" w:rsidRDefault="00C96DB4" w:rsidP="00C96DB4">
      <w:pPr>
        <w:spacing w:after="200" w:line="276" w:lineRule="auto"/>
        <w:jc w:val="both"/>
        <w:rPr>
          <w:rFonts w:ascii="Arial" w:hAnsi="Arial" w:cs="Arial"/>
          <w:b/>
          <w:sz w:val="28"/>
          <w:szCs w:val="28"/>
        </w:rPr>
      </w:pPr>
    </w:p>
    <w:p w14:paraId="13AE02E1" w14:textId="77777777" w:rsidR="00C96DB4" w:rsidRDefault="00C96DB4" w:rsidP="00C96DB4">
      <w:pPr>
        <w:spacing w:after="200" w:line="276" w:lineRule="auto"/>
        <w:jc w:val="both"/>
        <w:rPr>
          <w:rFonts w:ascii="Arial" w:hAnsi="Arial" w:cs="Arial"/>
          <w:b/>
          <w:sz w:val="28"/>
          <w:szCs w:val="28"/>
        </w:rPr>
      </w:pPr>
    </w:p>
    <w:p w14:paraId="4BC1B48D" w14:textId="77777777" w:rsidR="00C96DB4" w:rsidRDefault="00C96DB4" w:rsidP="00C96DB4">
      <w:pPr>
        <w:spacing w:after="200" w:line="276" w:lineRule="auto"/>
        <w:jc w:val="both"/>
        <w:rPr>
          <w:rFonts w:ascii="Arial" w:hAnsi="Arial" w:cs="Arial"/>
          <w:b/>
          <w:sz w:val="28"/>
          <w:szCs w:val="28"/>
        </w:rPr>
      </w:pPr>
    </w:p>
    <w:p w14:paraId="4CB1C2D1" w14:textId="77777777" w:rsidR="00C96DB4" w:rsidRDefault="00C96DB4" w:rsidP="00C96DB4">
      <w:pPr>
        <w:spacing w:after="200" w:line="276" w:lineRule="auto"/>
        <w:jc w:val="both"/>
        <w:rPr>
          <w:rFonts w:ascii="Arial" w:hAnsi="Arial" w:cs="Arial"/>
          <w:b/>
          <w:sz w:val="28"/>
          <w:szCs w:val="28"/>
        </w:rPr>
      </w:pPr>
    </w:p>
    <w:p w14:paraId="3C48EC05" w14:textId="77777777" w:rsidR="00C96DB4" w:rsidRDefault="00C96DB4" w:rsidP="00C96DB4">
      <w:pPr>
        <w:spacing w:after="200" w:line="276" w:lineRule="auto"/>
        <w:jc w:val="both"/>
        <w:rPr>
          <w:rFonts w:ascii="Arial" w:hAnsi="Arial" w:cs="Arial"/>
          <w:b/>
          <w:sz w:val="28"/>
          <w:szCs w:val="28"/>
        </w:rPr>
      </w:pPr>
    </w:p>
    <w:p w14:paraId="32558AB2" w14:textId="77777777" w:rsidR="00C96DB4" w:rsidRDefault="00C96DB4" w:rsidP="00C96DB4">
      <w:pPr>
        <w:spacing w:after="200" w:line="276" w:lineRule="auto"/>
        <w:jc w:val="both"/>
        <w:rPr>
          <w:rFonts w:ascii="Arial" w:hAnsi="Arial" w:cs="Arial"/>
          <w:b/>
          <w:sz w:val="28"/>
          <w:szCs w:val="28"/>
        </w:rPr>
      </w:pPr>
    </w:p>
    <w:p w14:paraId="32E56A7D" w14:textId="77777777" w:rsidR="00C96DB4" w:rsidRDefault="00C96DB4" w:rsidP="00C96DB4">
      <w:pPr>
        <w:spacing w:after="200" w:line="276" w:lineRule="auto"/>
        <w:jc w:val="both"/>
        <w:rPr>
          <w:rFonts w:ascii="Arial" w:hAnsi="Arial" w:cs="Arial"/>
          <w:b/>
          <w:sz w:val="28"/>
          <w:szCs w:val="28"/>
        </w:rPr>
      </w:pPr>
    </w:p>
    <w:p w14:paraId="1140A1BA" w14:textId="77777777" w:rsidR="00C96DB4" w:rsidRPr="00164018" w:rsidRDefault="00C96DB4" w:rsidP="00C96DB4">
      <w:p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</w:p>
    <w:p w14:paraId="22332332" w14:textId="4E432A9B" w:rsidR="009D2905" w:rsidRPr="00153BB9" w:rsidRDefault="009D2905" w:rsidP="009D2905">
      <w:pPr>
        <w:jc w:val="center"/>
        <w:rPr>
          <w:rFonts w:ascii="Arial" w:hAnsi="Arial" w:cs="Arial"/>
          <w:b/>
          <w:sz w:val="28"/>
        </w:rPr>
      </w:pPr>
      <w:r w:rsidRPr="00153BB9">
        <w:rPr>
          <w:rFonts w:ascii="Arial" w:hAnsi="Arial" w:cs="Arial"/>
          <w:b/>
          <w:sz w:val="28"/>
        </w:rPr>
        <w:t>DENEY HAYVANLARI TEKNİK ŞARTNAMESİ</w:t>
      </w:r>
    </w:p>
    <w:p w14:paraId="1ED9F096" w14:textId="77777777" w:rsidR="009D2905" w:rsidRPr="006A329A" w:rsidRDefault="009D2905" w:rsidP="009D2905">
      <w:pPr>
        <w:jc w:val="center"/>
        <w:rPr>
          <w:rFonts w:ascii="Arial" w:hAnsi="Arial" w:cs="Arial"/>
          <w:b/>
          <w:sz w:val="20"/>
          <w:szCs w:val="16"/>
        </w:rPr>
      </w:pPr>
    </w:p>
    <w:p w14:paraId="29EF5F8B" w14:textId="77777777" w:rsidR="009D2905" w:rsidRDefault="009D2905" w:rsidP="009D2905">
      <w:pPr>
        <w:pStyle w:val="ListParagraph"/>
        <w:rPr>
          <w:rFonts w:ascii="Arial" w:hAnsi="Arial" w:cs="Arial"/>
          <w:b/>
          <w:sz w:val="20"/>
          <w:szCs w:val="16"/>
        </w:rPr>
      </w:pPr>
      <w:r w:rsidRPr="006A329A">
        <w:rPr>
          <w:rFonts w:ascii="Arial" w:hAnsi="Arial" w:cs="Arial"/>
          <w:b/>
          <w:sz w:val="20"/>
          <w:szCs w:val="16"/>
        </w:rPr>
        <w:t>1.KAPSAM:</w:t>
      </w:r>
    </w:p>
    <w:p w14:paraId="5ACA0F6E" w14:textId="77777777" w:rsidR="00327E78" w:rsidRPr="006A329A" w:rsidRDefault="00327E78" w:rsidP="009D2905">
      <w:pPr>
        <w:pStyle w:val="ListParagraph"/>
        <w:rPr>
          <w:rFonts w:ascii="Arial" w:hAnsi="Arial" w:cs="Arial"/>
          <w:b/>
          <w:sz w:val="20"/>
          <w:szCs w:val="16"/>
        </w:rPr>
      </w:pPr>
    </w:p>
    <w:p w14:paraId="5F31220C" w14:textId="77777777" w:rsidR="009D2905" w:rsidRDefault="009D2905" w:rsidP="009D2905">
      <w:pPr>
        <w:pStyle w:val="ListParagraph"/>
        <w:numPr>
          <w:ilvl w:val="0"/>
          <w:numId w:val="17"/>
        </w:numPr>
        <w:spacing w:after="200" w:line="276" w:lineRule="auto"/>
        <w:rPr>
          <w:rFonts w:ascii="Arial" w:hAnsi="Arial" w:cs="Arial"/>
          <w:b/>
          <w:sz w:val="20"/>
          <w:szCs w:val="16"/>
        </w:rPr>
      </w:pPr>
      <w:r w:rsidRPr="006A329A">
        <w:rPr>
          <w:rFonts w:ascii="Arial" w:hAnsi="Arial" w:cs="Arial"/>
          <w:b/>
          <w:sz w:val="20"/>
          <w:szCs w:val="16"/>
        </w:rPr>
        <w:t>Bu teknik şartname satın alınacak olan ve deney hayvanı ihtiyacını karşılamak üzere kullanılacak Sıçanın özelliklerini ve canlı halde teslim şartlarını kapsar.</w:t>
      </w:r>
    </w:p>
    <w:p w14:paraId="1E63FAB9" w14:textId="77777777" w:rsidR="00327E78" w:rsidRPr="006A329A" w:rsidRDefault="00327E78" w:rsidP="00327E78">
      <w:pPr>
        <w:pStyle w:val="ListParagraph"/>
        <w:spacing w:after="200" w:line="276" w:lineRule="auto"/>
        <w:rPr>
          <w:rFonts w:ascii="Arial" w:hAnsi="Arial" w:cs="Arial"/>
          <w:b/>
          <w:sz w:val="20"/>
          <w:szCs w:val="16"/>
        </w:rPr>
      </w:pPr>
    </w:p>
    <w:p w14:paraId="7AF41C4B" w14:textId="77777777" w:rsidR="009D2905" w:rsidRDefault="009D2905" w:rsidP="009D2905">
      <w:pPr>
        <w:pStyle w:val="ListParagraph"/>
        <w:rPr>
          <w:rFonts w:ascii="Arial" w:hAnsi="Arial" w:cs="Arial"/>
          <w:b/>
          <w:sz w:val="20"/>
          <w:szCs w:val="16"/>
        </w:rPr>
      </w:pPr>
      <w:r w:rsidRPr="006A329A">
        <w:rPr>
          <w:rFonts w:ascii="Arial" w:hAnsi="Arial" w:cs="Arial"/>
          <w:b/>
          <w:sz w:val="20"/>
          <w:szCs w:val="16"/>
        </w:rPr>
        <w:t>2. İSTENEN GENEL ÖZELLİKLER:</w:t>
      </w:r>
    </w:p>
    <w:p w14:paraId="77A880F1" w14:textId="77777777" w:rsidR="00327E78" w:rsidRPr="006A329A" w:rsidRDefault="00327E78" w:rsidP="009D2905">
      <w:pPr>
        <w:pStyle w:val="ListParagraph"/>
        <w:rPr>
          <w:rFonts w:ascii="Arial" w:hAnsi="Arial" w:cs="Arial"/>
          <w:b/>
          <w:sz w:val="20"/>
          <w:szCs w:val="16"/>
        </w:rPr>
      </w:pPr>
    </w:p>
    <w:p w14:paraId="31C078FE" w14:textId="441CD54A" w:rsidR="009D2905" w:rsidRPr="006A329A" w:rsidRDefault="009D2905" w:rsidP="006A329A">
      <w:pPr>
        <w:pStyle w:val="ListParagraph"/>
        <w:numPr>
          <w:ilvl w:val="0"/>
          <w:numId w:val="17"/>
        </w:numPr>
        <w:spacing w:after="200" w:line="276" w:lineRule="auto"/>
        <w:rPr>
          <w:rFonts w:ascii="Arial" w:hAnsi="Arial" w:cs="Arial"/>
          <w:b/>
          <w:sz w:val="20"/>
          <w:szCs w:val="16"/>
        </w:rPr>
      </w:pPr>
      <w:r w:rsidRPr="006A329A">
        <w:rPr>
          <w:rFonts w:ascii="Arial" w:hAnsi="Arial" w:cs="Arial"/>
          <w:b/>
          <w:sz w:val="20"/>
          <w:szCs w:val="16"/>
        </w:rPr>
        <w:t>2.1 İhaleye katılacak firmalar teklif konusu işle ilgili olarak aşağıdaki belgelerin aslı veya firma</w:t>
      </w:r>
      <w:r w:rsidR="006A329A">
        <w:rPr>
          <w:rFonts w:ascii="Arial" w:hAnsi="Arial" w:cs="Arial"/>
          <w:b/>
          <w:sz w:val="20"/>
          <w:szCs w:val="16"/>
        </w:rPr>
        <w:t xml:space="preserve"> </w:t>
      </w:r>
      <w:r w:rsidRPr="006A329A">
        <w:rPr>
          <w:rFonts w:ascii="Arial" w:hAnsi="Arial" w:cs="Arial"/>
          <w:b/>
          <w:sz w:val="20"/>
          <w:szCs w:val="16"/>
        </w:rPr>
        <w:t>tarafından “aslı gibidir” onaylı suretlerini teklifle birlikte vereceklerdir.</w:t>
      </w:r>
    </w:p>
    <w:p w14:paraId="395EF99A" w14:textId="01C64B96" w:rsidR="009D2905" w:rsidRPr="006A329A" w:rsidRDefault="009D2905" w:rsidP="006A329A">
      <w:pPr>
        <w:pStyle w:val="ListParagraph"/>
        <w:numPr>
          <w:ilvl w:val="0"/>
          <w:numId w:val="17"/>
        </w:numPr>
        <w:spacing w:after="200" w:line="276" w:lineRule="auto"/>
        <w:rPr>
          <w:rFonts w:ascii="Arial" w:hAnsi="Arial" w:cs="Arial"/>
          <w:b/>
          <w:sz w:val="20"/>
          <w:szCs w:val="16"/>
        </w:rPr>
      </w:pPr>
      <w:r w:rsidRPr="006A329A">
        <w:rPr>
          <w:rFonts w:ascii="Arial" w:hAnsi="Arial" w:cs="Arial"/>
          <w:b/>
          <w:sz w:val="20"/>
          <w:szCs w:val="16"/>
        </w:rPr>
        <w:t>Deney hayvanı üretimini yapan firmanın aşağıda belirtilmiş olan kalite belgelerine sahip olması</w:t>
      </w:r>
      <w:r w:rsidR="006A329A">
        <w:rPr>
          <w:rFonts w:ascii="Arial" w:hAnsi="Arial" w:cs="Arial"/>
          <w:b/>
          <w:sz w:val="20"/>
          <w:szCs w:val="16"/>
        </w:rPr>
        <w:t xml:space="preserve"> </w:t>
      </w:r>
      <w:r w:rsidRPr="006A329A">
        <w:rPr>
          <w:rFonts w:ascii="Arial" w:hAnsi="Arial" w:cs="Arial"/>
          <w:b/>
          <w:sz w:val="20"/>
          <w:szCs w:val="16"/>
        </w:rPr>
        <w:t>zorunludur. Buna göre;</w:t>
      </w:r>
    </w:p>
    <w:p w14:paraId="6727335B" w14:textId="6FB9EC20" w:rsidR="006A329A" w:rsidRDefault="006A329A" w:rsidP="006A329A">
      <w:pPr>
        <w:pStyle w:val="ListParagraph"/>
        <w:spacing w:after="200" w:line="276" w:lineRule="auto"/>
        <w:rPr>
          <w:rFonts w:ascii="Arial" w:hAnsi="Arial" w:cs="Arial"/>
          <w:b/>
          <w:sz w:val="20"/>
          <w:szCs w:val="16"/>
        </w:rPr>
      </w:pPr>
      <w:r>
        <w:rPr>
          <w:rFonts w:ascii="Arial" w:hAnsi="Arial" w:cs="Arial"/>
          <w:b/>
          <w:sz w:val="20"/>
          <w:szCs w:val="16"/>
        </w:rPr>
        <w:t xml:space="preserve">      </w:t>
      </w:r>
      <w:r w:rsidR="009D2905" w:rsidRPr="006A329A">
        <w:rPr>
          <w:rFonts w:ascii="Arial" w:hAnsi="Arial" w:cs="Arial"/>
          <w:b/>
          <w:sz w:val="20"/>
          <w:szCs w:val="16"/>
        </w:rPr>
        <w:t xml:space="preserve">- </w:t>
      </w:r>
      <w:r>
        <w:rPr>
          <w:rFonts w:ascii="Arial" w:hAnsi="Arial" w:cs="Arial"/>
          <w:b/>
          <w:sz w:val="20"/>
          <w:szCs w:val="16"/>
        </w:rPr>
        <w:t xml:space="preserve">   </w:t>
      </w:r>
      <w:r w:rsidR="009D2905" w:rsidRPr="006A329A">
        <w:rPr>
          <w:rFonts w:ascii="Arial" w:hAnsi="Arial" w:cs="Arial"/>
          <w:b/>
          <w:sz w:val="20"/>
          <w:szCs w:val="16"/>
        </w:rPr>
        <w:t xml:space="preserve">Tarım ve Köy İşleri Bakanlığı’nca verilmiş olan Deney Hayvanı Üretim, Kullanım ve </w:t>
      </w:r>
      <w:proofErr w:type="spellStart"/>
      <w:r w:rsidR="009D2905" w:rsidRPr="006A329A">
        <w:rPr>
          <w:rFonts w:ascii="Arial" w:hAnsi="Arial" w:cs="Arial"/>
          <w:b/>
          <w:sz w:val="20"/>
          <w:szCs w:val="16"/>
        </w:rPr>
        <w:t>Tedarik’ine</w:t>
      </w:r>
      <w:proofErr w:type="spellEnd"/>
      <w:r w:rsidR="009D2905" w:rsidRPr="006A329A">
        <w:rPr>
          <w:rFonts w:ascii="Arial" w:hAnsi="Arial" w:cs="Arial"/>
          <w:b/>
          <w:sz w:val="20"/>
          <w:szCs w:val="16"/>
        </w:rPr>
        <w:t xml:space="preserve"> ilişkin “Çalışma İzni”</w:t>
      </w:r>
      <w:r>
        <w:rPr>
          <w:rFonts w:ascii="Arial" w:hAnsi="Arial" w:cs="Arial"/>
          <w:b/>
          <w:sz w:val="20"/>
          <w:szCs w:val="16"/>
        </w:rPr>
        <w:t xml:space="preserve"> </w:t>
      </w:r>
    </w:p>
    <w:p w14:paraId="3CC6CAF3" w14:textId="4C5EA76C" w:rsidR="009D2905" w:rsidRPr="006A329A" w:rsidRDefault="006A329A" w:rsidP="006A329A">
      <w:pPr>
        <w:pStyle w:val="ListParagraph"/>
        <w:spacing w:after="200" w:line="276" w:lineRule="auto"/>
        <w:rPr>
          <w:rFonts w:ascii="Arial" w:hAnsi="Arial" w:cs="Arial"/>
          <w:b/>
          <w:sz w:val="20"/>
          <w:szCs w:val="16"/>
        </w:rPr>
      </w:pPr>
      <w:r>
        <w:rPr>
          <w:rFonts w:ascii="Arial" w:hAnsi="Arial" w:cs="Arial"/>
          <w:b/>
          <w:sz w:val="20"/>
          <w:szCs w:val="16"/>
        </w:rPr>
        <w:t xml:space="preserve">      -   </w:t>
      </w:r>
      <w:r w:rsidR="009D2905" w:rsidRPr="006A329A">
        <w:rPr>
          <w:rFonts w:ascii="Arial" w:hAnsi="Arial" w:cs="Arial"/>
          <w:b/>
          <w:sz w:val="20"/>
          <w:szCs w:val="16"/>
        </w:rPr>
        <w:t>Veteriner Hekim onaylı “Deney Hayvanı Sağlık ve Orijinlerine Uygunluk Sertifikası”</w:t>
      </w:r>
    </w:p>
    <w:p w14:paraId="7E70911E" w14:textId="49C687D5" w:rsidR="009D2905" w:rsidRPr="006A329A" w:rsidRDefault="009D2905" w:rsidP="006A329A">
      <w:pPr>
        <w:pStyle w:val="ListParagraph"/>
        <w:numPr>
          <w:ilvl w:val="1"/>
          <w:numId w:val="17"/>
        </w:numPr>
        <w:spacing w:after="200" w:line="276" w:lineRule="auto"/>
        <w:rPr>
          <w:rFonts w:ascii="Arial" w:hAnsi="Arial" w:cs="Arial"/>
          <w:b/>
          <w:sz w:val="20"/>
          <w:szCs w:val="16"/>
        </w:rPr>
      </w:pPr>
      <w:r w:rsidRPr="006A329A">
        <w:rPr>
          <w:rFonts w:ascii="Arial" w:hAnsi="Arial" w:cs="Arial"/>
          <w:b/>
          <w:sz w:val="20"/>
          <w:szCs w:val="16"/>
        </w:rPr>
        <w:t>Orijinleri ile ilgili bilgiyi veren “Sağlık Raporları” belgelerini teklif dosyasında idaremize sunacaklardır.</w:t>
      </w:r>
    </w:p>
    <w:p w14:paraId="18A67F5A" w14:textId="3742BEEF" w:rsidR="009D2905" w:rsidRPr="006A329A" w:rsidRDefault="009D2905" w:rsidP="006A329A">
      <w:pPr>
        <w:pStyle w:val="ListParagraph"/>
        <w:numPr>
          <w:ilvl w:val="1"/>
          <w:numId w:val="17"/>
        </w:numPr>
        <w:spacing w:after="200" w:line="276" w:lineRule="auto"/>
        <w:rPr>
          <w:rFonts w:ascii="Arial" w:hAnsi="Arial" w:cs="Arial"/>
          <w:b/>
          <w:sz w:val="20"/>
          <w:szCs w:val="16"/>
        </w:rPr>
      </w:pPr>
      <w:r w:rsidRPr="006A329A">
        <w:rPr>
          <w:rFonts w:ascii="Arial" w:hAnsi="Arial" w:cs="Arial"/>
          <w:b/>
          <w:sz w:val="20"/>
          <w:szCs w:val="16"/>
        </w:rPr>
        <w:t>Deney hayvanlarının elde edildiği anaçların ithal edildiği yurtdışı referans laboratu</w:t>
      </w:r>
      <w:r w:rsidR="009D4DE6">
        <w:rPr>
          <w:rFonts w:ascii="Arial" w:hAnsi="Arial" w:cs="Arial"/>
          <w:b/>
          <w:sz w:val="20"/>
          <w:szCs w:val="16"/>
        </w:rPr>
        <w:t>v</w:t>
      </w:r>
      <w:r w:rsidRPr="006A329A">
        <w:rPr>
          <w:rFonts w:ascii="Arial" w:hAnsi="Arial" w:cs="Arial"/>
          <w:b/>
          <w:sz w:val="20"/>
          <w:szCs w:val="16"/>
        </w:rPr>
        <w:t>arlardan alınan orijin ve sağlık sertifikasının fotokopisi idareye sunulacaktır.</w:t>
      </w:r>
    </w:p>
    <w:p w14:paraId="46705D70" w14:textId="77777777" w:rsidR="009D2905" w:rsidRPr="006A329A" w:rsidRDefault="009D2905" w:rsidP="009D2905">
      <w:pPr>
        <w:pStyle w:val="ListParagraph"/>
        <w:numPr>
          <w:ilvl w:val="0"/>
          <w:numId w:val="17"/>
        </w:numPr>
        <w:spacing w:after="200" w:line="276" w:lineRule="auto"/>
        <w:rPr>
          <w:rFonts w:ascii="Arial" w:hAnsi="Arial" w:cs="Arial"/>
          <w:b/>
          <w:sz w:val="20"/>
          <w:szCs w:val="16"/>
        </w:rPr>
      </w:pPr>
      <w:r w:rsidRPr="006A329A">
        <w:rPr>
          <w:rFonts w:ascii="Arial" w:hAnsi="Arial" w:cs="Arial"/>
          <w:b/>
          <w:sz w:val="20"/>
          <w:szCs w:val="16"/>
        </w:rPr>
        <w:t>2.2 Temin edilecek deney hayvanları canlı halde teslim edilecektir.</w:t>
      </w:r>
    </w:p>
    <w:p w14:paraId="5FBD5EF0" w14:textId="77777777" w:rsidR="009D2905" w:rsidRPr="006A329A" w:rsidRDefault="009D2905" w:rsidP="009D2905">
      <w:pPr>
        <w:pStyle w:val="ListParagraph"/>
        <w:numPr>
          <w:ilvl w:val="0"/>
          <w:numId w:val="17"/>
        </w:numPr>
        <w:spacing w:after="200" w:line="276" w:lineRule="auto"/>
        <w:rPr>
          <w:rFonts w:ascii="Arial" w:hAnsi="Arial" w:cs="Arial"/>
          <w:b/>
          <w:sz w:val="20"/>
          <w:szCs w:val="16"/>
        </w:rPr>
      </w:pPr>
      <w:r w:rsidRPr="006A329A">
        <w:rPr>
          <w:rFonts w:ascii="Arial" w:hAnsi="Arial" w:cs="Arial"/>
          <w:b/>
          <w:sz w:val="20"/>
          <w:szCs w:val="16"/>
        </w:rPr>
        <w:t>2.3 Temin edilecek deney hayvanları başka bir çalışma ya da araştırma için kullanılmamış olacaktır.</w:t>
      </w:r>
    </w:p>
    <w:p w14:paraId="5874273D" w14:textId="3C4EE659" w:rsidR="009D2905" w:rsidRPr="00327E78" w:rsidRDefault="009D2905" w:rsidP="00327E78">
      <w:pPr>
        <w:pStyle w:val="ListParagraph"/>
        <w:numPr>
          <w:ilvl w:val="0"/>
          <w:numId w:val="17"/>
        </w:numPr>
        <w:spacing w:after="200" w:line="276" w:lineRule="auto"/>
        <w:rPr>
          <w:rFonts w:ascii="Arial" w:hAnsi="Arial" w:cs="Arial"/>
          <w:b/>
          <w:sz w:val="20"/>
          <w:szCs w:val="16"/>
        </w:rPr>
      </w:pPr>
      <w:r w:rsidRPr="006A329A">
        <w:rPr>
          <w:rFonts w:ascii="Arial" w:hAnsi="Arial" w:cs="Arial"/>
          <w:b/>
          <w:sz w:val="20"/>
          <w:szCs w:val="16"/>
        </w:rPr>
        <w:t xml:space="preserve">2.4 Deney hayvanlarının transfer işlemi uluslararası taşıma standartlarına uygun ve özel filtreli taşıma </w:t>
      </w:r>
      <w:r w:rsidRPr="00327E78">
        <w:rPr>
          <w:rFonts w:ascii="Arial" w:hAnsi="Arial" w:cs="Arial"/>
          <w:b/>
          <w:sz w:val="20"/>
          <w:szCs w:val="16"/>
        </w:rPr>
        <w:t>kaplarıyla yapılacaktır.</w:t>
      </w:r>
    </w:p>
    <w:p w14:paraId="0311F2CC" w14:textId="242F2CA7" w:rsidR="009D2905" w:rsidRDefault="009D2905" w:rsidP="00327E78">
      <w:pPr>
        <w:pStyle w:val="ListParagraph"/>
        <w:numPr>
          <w:ilvl w:val="0"/>
          <w:numId w:val="17"/>
        </w:numPr>
        <w:spacing w:after="200" w:line="276" w:lineRule="auto"/>
        <w:rPr>
          <w:rFonts w:ascii="Arial" w:hAnsi="Arial" w:cs="Arial"/>
          <w:b/>
          <w:sz w:val="20"/>
          <w:szCs w:val="16"/>
        </w:rPr>
      </w:pPr>
      <w:r w:rsidRPr="006A329A">
        <w:rPr>
          <w:rFonts w:ascii="Arial" w:hAnsi="Arial" w:cs="Arial"/>
          <w:b/>
          <w:sz w:val="20"/>
          <w:szCs w:val="16"/>
        </w:rPr>
        <w:t xml:space="preserve">2.5 Deney hayvanı teslimatında firmayı temsilen en az bir Veteriner Hekim bulunacak ve bakım, </w:t>
      </w:r>
      <w:r w:rsidRPr="00327E78">
        <w:rPr>
          <w:rFonts w:ascii="Arial" w:hAnsi="Arial" w:cs="Arial"/>
          <w:b/>
          <w:sz w:val="20"/>
          <w:szCs w:val="16"/>
        </w:rPr>
        <w:t>besleme ile ilgili bilgilendirme yapacaktır.</w:t>
      </w:r>
    </w:p>
    <w:p w14:paraId="2F75FD21" w14:textId="77777777" w:rsidR="00327E78" w:rsidRPr="00327E78" w:rsidRDefault="00327E78" w:rsidP="00327E78">
      <w:pPr>
        <w:pStyle w:val="ListParagraph"/>
        <w:numPr>
          <w:ilvl w:val="0"/>
          <w:numId w:val="17"/>
        </w:numPr>
        <w:spacing w:after="200" w:line="276" w:lineRule="auto"/>
        <w:rPr>
          <w:rFonts w:ascii="Arial" w:hAnsi="Arial" w:cs="Arial"/>
          <w:b/>
          <w:sz w:val="20"/>
          <w:szCs w:val="16"/>
        </w:rPr>
      </w:pPr>
    </w:p>
    <w:p w14:paraId="629C2698" w14:textId="77777777" w:rsidR="009D2905" w:rsidRDefault="009D2905" w:rsidP="009D2905">
      <w:pPr>
        <w:pStyle w:val="ListParagraph"/>
        <w:rPr>
          <w:rFonts w:ascii="Arial" w:hAnsi="Arial" w:cs="Arial"/>
          <w:b/>
          <w:sz w:val="20"/>
          <w:szCs w:val="16"/>
        </w:rPr>
      </w:pPr>
      <w:r w:rsidRPr="006A329A">
        <w:rPr>
          <w:rFonts w:ascii="Arial" w:hAnsi="Arial" w:cs="Arial"/>
          <w:b/>
          <w:sz w:val="20"/>
          <w:szCs w:val="16"/>
        </w:rPr>
        <w:t>3. DENEY HAYVANLARI</w:t>
      </w:r>
    </w:p>
    <w:p w14:paraId="35774E9B" w14:textId="77777777" w:rsidR="00327E78" w:rsidRPr="006A329A" w:rsidRDefault="00327E78" w:rsidP="009D2905">
      <w:pPr>
        <w:pStyle w:val="ListParagraph"/>
        <w:rPr>
          <w:rFonts w:ascii="Arial" w:hAnsi="Arial" w:cs="Arial"/>
          <w:b/>
          <w:sz w:val="20"/>
          <w:szCs w:val="16"/>
        </w:rPr>
      </w:pPr>
    </w:p>
    <w:p w14:paraId="1B816EB0" w14:textId="77777777" w:rsidR="009D2905" w:rsidRPr="006A329A" w:rsidRDefault="009D2905" w:rsidP="009D2905">
      <w:pPr>
        <w:pStyle w:val="ListParagraph"/>
        <w:numPr>
          <w:ilvl w:val="0"/>
          <w:numId w:val="17"/>
        </w:numPr>
        <w:spacing w:after="200" w:line="276" w:lineRule="auto"/>
        <w:rPr>
          <w:rFonts w:ascii="Arial" w:hAnsi="Arial" w:cs="Arial"/>
          <w:b/>
          <w:sz w:val="20"/>
          <w:szCs w:val="16"/>
        </w:rPr>
      </w:pPr>
      <w:r w:rsidRPr="006A329A">
        <w:rPr>
          <w:rFonts w:ascii="Arial" w:hAnsi="Arial" w:cs="Arial"/>
          <w:b/>
          <w:sz w:val="20"/>
          <w:szCs w:val="16"/>
        </w:rPr>
        <w:t>Deney hayvanları aşağıdaki özelliklere sahip olacaktır.</w:t>
      </w:r>
    </w:p>
    <w:p w14:paraId="4F801BC5" w14:textId="415B08A4" w:rsidR="009D2905" w:rsidRPr="006A329A" w:rsidRDefault="009D2905" w:rsidP="009D2905">
      <w:pPr>
        <w:pStyle w:val="ListParagraph"/>
        <w:numPr>
          <w:ilvl w:val="1"/>
          <w:numId w:val="17"/>
        </w:numPr>
        <w:spacing w:after="200" w:line="276" w:lineRule="auto"/>
        <w:rPr>
          <w:rFonts w:ascii="Arial" w:hAnsi="Arial" w:cs="Arial"/>
          <w:b/>
          <w:sz w:val="20"/>
          <w:szCs w:val="16"/>
        </w:rPr>
      </w:pPr>
      <w:r w:rsidRPr="006A329A">
        <w:rPr>
          <w:rFonts w:ascii="Arial" w:hAnsi="Arial" w:cs="Arial"/>
          <w:b/>
          <w:sz w:val="20"/>
          <w:szCs w:val="16"/>
        </w:rPr>
        <w:t xml:space="preserve">Deney hayvanının türü: </w:t>
      </w:r>
      <w:proofErr w:type="spellStart"/>
      <w:r w:rsidRPr="006A329A">
        <w:rPr>
          <w:rFonts w:ascii="Arial" w:hAnsi="Arial" w:cs="Arial"/>
          <w:b/>
          <w:sz w:val="20"/>
          <w:szCs w:val="16"/>
        </w:rPr>
        <w:t>Sprague</w:t>
      </w:r>
      <w:proofErr w:type="spellEnd"/>
      <w:r w:rsidRPr="006A329A">
        <w:rPr>
          <w:rFonts w:ascii="Arial" w:hAnsi="Arial" w:cs="Arial"/>
          <w:b/>
          <w:sz w:val="20"/>
          <w:szCs w:val="16"/>
        </w:rPr>
        <w:t xml:space="preserve"> </w:t>
      </w:r>
      <w:proofErr w:type="spellStart"/>
      <w:r w:rsidRPr="006A329A">
        <w:rPr>
          <w:rFonts w:ascii="Arial" w:hAnsi="Arial" w:cs="Arial"/>
          <w:b/>
          <w:sz w:val="20"/>
          <w:szCs w:val="16"/>
        </w:rPr>
        <w:t>Dawley</w:t>
      </w:r>
      <w:proofErr w:type="spellEnd"/>
      <w:r w:rsidRPr="006A329A">
        <w:rPr>
          <w:rFonts w:ascii="Arial" w:hAnsi="Arial" w:cs="Arial"/>
          <w:b/>
          <w:sz w:val="20"/>
          <w:szCs w:val="16"/>
        </w:rPr>
        <w:t xml:space="preserve"> </w:t>
      </w:r>
      <w:proofErr w:type="spellStart"/>
      <w:r w:rsidRPr="006A329A">
        <w:rPr>
          <w:rFonts w:ascii="Arial" w:hAnsi="Arial" w:cs="Arial"/>
          <w:b/>
          <w:sz w:val="20"/>
          <w:szCs w:val="16"/>
        </w:rPr>
        <w:t>Rat</w:t>
      </w:r>
      <w:proofErr w:type="spellEnd"/>
    </w:p>
    <w:p w14:paraId="00B63980" w14:textId="40D0C222" w:rsidR="009D2905" w:rsidRPr="006A329A" w:rsidRDefault="009D2905" w:rsidP="009D2905">
      <w:pPr>
        <w:pStyle w:val="ListParagraph"/>
        <w:numPr>
          <w:ilvl w:val="1"/>
          <w:numId w:val="17"/>
        </w:numPr>
        <w:spacing w:after="200" w:line="276" w:lineRule="auto"/>
        <w:rPr>
          <w:rFonts w:ascii="Arial" w:hAnsi="Arial" w:cs="Arial"/>
          <w:b/>
          <w:sz w:val="20"/>
          <w:szCs w:val="16"/>
        </w:rPr>
      </w:pPr>
      <w:r w:rsidRPr="006A329A">
        <w:rPr>
          <w:rFonts w:ascii="Arial" w:hAnsi="Arial" w:cs="Arial"/>
          <w:b/>
          <w:sz w:val="20"/>
          <w:szCs w:val="16"/>
        </w:rPr>
        <w:t>Deney hayvanının Ağırlığı: 200-250 g</w:t>
      </w:r>
    </w:p>
    <w:p w14:paraId="69C88A50" w14:textId="77777777" w:rsidR="009D2905" w:rsidRPr="006A329A" w:rsidRDefault="009D2905" w:rsidP="009D2905">
      <w:pPr>
        <w:pStyle w:val="ListParagraph"/>
        <w:numPr>
          <w:ilvl w:val="1"/>
          <w:numId w:val="17"/>
        </w:numPr>
        <w:spacing w:after="200" w:line="276" w:lineRule="auto"/>
        <w:rPr>
          <w:rFonts w:ascii="Arial" w:hAnsi="Arial" w:cs="Arial"/>
          <w:b/>
          <w:sz w:val="20"/>
          <w:szCs w:val="16"/>
        </w:rPr>
      </w:pPr>
      <w:r w:rsidRPr="006A329A">
        <w:rPr>
          <w:rFonts w:ascii="Arial" w:hAnsi="Arial" w:cs="Arial"/>
          <w:b/>
          <w:sz w:val="20"/>
          <w:szCs w:val="16"/>
        </w:rPr>
        <w:t>Deney hayvanının cinsiyeti: Erkek</w:t>
      </w:r>
    </w:p>
    <w:p w14:paraId="05FD42B7" w14:textId="21331621" w:rsidR="009D2905" w:rsidRPr="006A329A" w:rsidRDefault="009D2905" w:rsidP="006A329A">
      <w:pPr>
        <w:pStyle w:val="ListParagraph"/>
        <w:numPr>
          <w:ilvl w:val="1"/>
          <w:numId w:val="17"/>
        </w:numPr>
        <w:spacing w:after="200" w:line="276" w:lineRule="auto"/>
        <w:rPr>
          <w:rFonts w:ascii="Arial" w:hAnsi="Arial" w:cs="Arial"/>
          <w:b/>
          <w:sz w:val="20"/>
          <w:szCs w:val="16"/>
        </w:rPr>
      </w:pPr>
      <w:r w:rsidRPr="006A329A">
        <w:rPr>
          <w:rFonts w:ascii="Arial" w:hAnsi="Arial" w:cs="Arial"/>
          <w:b/>
          <w:sz w:val="20"/>
          <w:szCs w:val="16"/>
        </w:rPr>
        <w:t>Deney hayvanının üretiminin yapıldığı laboratu</w:t>
      </w:r>
      <w:r w:rsidR="009D4DE6">
        <w:rPr>
          <w:rFonts w:ascii="Arial" w:hAnsi="Arial" w:cs="Arial"/>
          <w:b/>
          <w:sz w:val="20"/>
          <w:szCs w:val="16"/>
        </w:rPr>
        <w:t>v</w:t>
      </w:r>
      <w:r w:rsidRPr="006A329A">
        <w:rPr>
          <w:rFonts w:ascii="Arial" w:hAnsi="Arial" w:cs="Arial"/>
          <w:b/>
          <w:sz w:val="20"/>
          <w:szCs w:val="16"/>
        </w:rPr>
        <w:t>arın özellikleri: Tarım ve Köy İşleri Bakanlığı’nca</w:t>
      </w:r>
      <w:r w:rsidR="006A329A">
        <w:rPr>
          <w:rFonts w:ascii="Arial" w:hAnsi="Arial" w:cs="Arial"/>
          <w:b/>
          <w:sz w:val="20"/>
          <w:szCs w:val="16"/>
        </w:rPr>
        <w:t xml:space="preserve"> </w:t>
      </w:r>
      <w:r w:rsidRPr="006A329A">
        <w:rPr>
          <w:rFonts w:ascii="Arial" w:hAnsi="Arial" w:cs="Arial"/>
          <w:b/>
          <w:sz w:val="20"/>
          <w:szCs w:val="16"/>
        </w:rPr>
        <w:t xml:space="preserve">verilmiş olan deney hayvanı Üretim, Kullanım ve </w:t>
      </w:r>
      <w:proofErr w:type="spellStart"/>
      <w:r w:rsidRPr="006A329A">
        <w:rPr>
          <w:rFonts w:ascii="Arial" w:hAnsi="Arial" w:cs="Arial"/>
          <w:b/>
          <w:sz w:val="20"/>
          <w:szCs w:val="16"/>
        </w:rPr>
        <w:t>Tedarik’ine</w:t>
      </w:r>
      <w:proofErr w:type="spellEnd"/>
      <w:r w:rsidRPr="006A329A">
        <w:rPr>
          <w:rFonts w:ascii="Arial" w:hAnsi="Arial" w:cs="Arial"/>
          <w:b/>
          <w:sz w:val="20"/>
          <w:szCs w:val="16"/>
        </w:rPr>
        <w:t xml:space="preserve"> ilişkin “Çalışma İzni” yani ruhsatı olan bir laboratu</w:t>
      </w:r>
      <w:r w:rsidR="009D4DE6">
        <w:rPr>
          <w:rFonts w:ascii="Arial" w:hAnsi="Arial" w:cs="Arial"/>
          <w:b/>
          <w:sz w:val="20"/>
          <w:szCs w:val="16"/>
        </w:rPr>
        <w:t>v</w:t>
      </w:r>
      <w:r w:rsidRPr="006A329A">
        <w:rPr>
          <w:rFonts w:ascii="Arial" w:hAnsi="Arial" w:cs="Arial"/>
          <w:b/>
          <w:sz w:val="20"/>
          <w:szCs w:val="16"/>
        </w:rPr>
        <w:t>arda ve orijini belgelerle belli olan deney hayvanlarından Veteriner Hekim gözetiminde sağlıklı bir şekilde üretilmiş olmaları gerekmektedir.</w:t>
      </w:r>
    </w:p>
    <w:p w14:paraId="294E7E53" w14:textId="77777777" w:rsidR="00544897" w:rsidRPr="006A329A" w:rsidRDefault="00544897" w:rsidP="00544897">
      <w:pPr>
        <w:spacing w:after="200" w:line="276" w:lineRule="auto"/>
        <w:jc w:val="both"/>
        <w:rPr>
          <w:rFonts w:ascii="Arial" w:hAnsi="Arial" w:cs="Arial"/>
          <w:b/>
          <w:sz w:val="14"/>
          <w:szCs w:val="14"/>
        </w:rPr>
      </w:pPr>
    </w:p>
    <w:p w14:paraId="11694551" w14:textId="77777777" w:rsidR="00544897" w:rsidRPr="00544897" w:rsidRDefault="00544897" w:rsidP="00544897">
      <w:p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</w:p>
    <w:p w14:paraId="6EE05B91" w14:textId="77777777" w:rsidR="006C42E0" w:rsidRPr="006C42E0" w:rsidRDefault="006C42E0" w:rsidP="006C42E0">
      <w:pPr>
        <w:rPr>
          <w:rFonts w:ascii="Arial" w:hAnsi="Arial" w:cs="Arial"/>
          <w:b/>
          <w:bCs/>
          <w:sz w:val="32"/>
          <w:szCs w:val="32"/>
        </w:rPr>
      </w:pPr>
    </w:p>
    <w:sectPr w:rsidR="006C42E0" w:rsidRPr="006C42E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FD06D6"/>
    <w:multiLevelType w:val="hybridMultilevel"/>
    <w:tmpl w:val="B31015AE"/>
    <w:lvl w:ilvl="0" w:tplc="1B18EC02">
      <w:start w:val="1"/>
      <w:numFmt w:val="decimal"/>
      <w:lvlText w:val="%1-"/>
      <w:lvlJc w:val="left"/>
      <w:pPr>
        <w:ind w:left="644" w:hanging="360"/>
      </w:pPr>
      <w:rPr>
        <w:rFonts w:ascii="Arial" w:hAnsi="Arial" w:cs="Arial" w:hint="default"/>
        <w:b/>
        <w:sz w:val="28"/>
      </w:rPr>
    </w:lvl>
    <w:lvl w:ilvl="1" w:tplc="041F0019" w:tentative="1">
      <w:start w:val="1"/>
      <w:numFmt w:val="lowerLetter"/>
      <w:lvlText w:val="%2."/>
      <w:lvlJc w:val="left"/>
      <w:pPr>
        <w:ind w:left="1364" w:hanging="360"/>
      </w:pPr>
    </w:lvl>
    <w:lvl w:ilvl="2" w:tplc="041F001B" w:tentative="1">
      <w:start w:val="1"/>
      <w:numFmt w:val="lowerRoman"/>
      <w:lvlText w:val="%3."/>
      <w:lvlJc w:val="right"/>
      <w:pPr>
        <w:ind w:left="2084" w:hanging="180"/>
      </w:pPr>
    </w:lvl>
    <w:lvl w:ilvl="3" w:tplc="041F000F" w:tentative="1">
      <w:start w:val="1"/>
      <w:numFmt w:val="decimal"/>
      <w:lvlText w:val="%4."/>
      <w:lvlJc w:val="left"/>
      <w:pPr>
        <w:ind w:left="2804" w:hanging="360"/>
      </w:pPr>
    </w:lvl>
    <w:lvl w:ilvl="4" w:tplc="041F0019" w:tentative="1">
      <w:start w:val="1"/>
      <w:numFmt w:val="lowerLetter"/>
      <w:lvlText w:val="%5."/>
      <w:lvlJc w:val="left"/>
      <w:pPr>
        <w:ind w:left="3524" w:hanging="360"/>
      </w:pPr>
    </w:lvl>
    <w:lvl w:ilvl="5" w:tplc="041F001B" w:tentative="1">
      <w:start w:val="1"/>
      <w:numFmt w:val="lowerRoman"/>
      <w:lvlText w:val="%6."/>
      <w:lvlJc w:val="right"/>
      <w:pPr>
        <w:ind w:left="4244" w:hanging="180"/>
      </w:pPr>
    </w:lvl>
    <w:lvl w:ilvl="6" w:tplc="041F000F" w:tentative="1">
      <w:start w:val="1"/>
      <w:numFmt w:val="decimal"/>
      <w:lvlText w:val="%7."/>
      <w:lvlJc w:val="left"/>
      <w:pPr>
        <w:ind w:left="4964" w:hanging="360"/>
      </w:pPr>
    </w:lvl>
    <w:lvl w:ilvl="7" w:tplc="041F0019" w:tentative="1">
      <w:start w:val="1"/>
      <w:numFmt w:val="lowerLetter"/>
      <w:lvlText w:val="%8."/>
      <w:lvlJc w:val="left"/>
      <w:pPr>
        <w:ind w:left="5684" w:hanging="360"/>
      </w:pPr>
    </w:lvl>
    <w:lvl w:ilvl="8" w:tplc="041F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0AC8502C"/>
    <w:multiLevelType w:val="hybridMultilevel"/>
    <w:tmpl w:val="3D2E869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C619B5"/>
    <w:multiLevelType w:val="hybridMultilevel"/>
    <w:tmpl w:val="D1589DE6"/>
    <w:lvl w:ilvl="0" w:tplc="09FA3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  <w:szCs w:val="20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06645D7"/>
    <w:multiLevelType w:val="hybridMultilevel"/>
    <w:tmpl w:val="2E4A1A36"/>
    <w:lvl w:ilvl="0" w:tplc="EACC479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23F3B9C"/>
    <w:multiLevelType w:val="hybridMultilevel"/>
    <w:tmpl w:val="2B86093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B9E39CA"/>
    <w:multiLevelType w:val="hybridMultilevel"/>
    <w:tmpl w:val="92E251D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F803881"/>
    <w:multiLevelType w:val="hybridMultilevel"/>
    <w:tmpl w:val="EE025AE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16B454B"/>
    <w:multiLevelType w:val="hybridMultilevel"/>
    <w:tmpl w:val="F65EFE8C"/>
    <w:lvl w:ilvl="0" w:tplc="E8F0F68C">
      <w:start w:val="1"/>
      <w:numFmt w:val="decimal"/>
      <w:lvlText w:val="%1-"/>
      <w:lvlJc w:val="left"/>
      <w:pPr>
        <w:ind w:left="720" w:hanging="360"/>
      </w:pPr>
      <w:rPr>
        <w:rFonts w:ascii="Arial" w:hAnsi="Arial" w:cs="Arial" w:hint="default"/>
        <w:b/>
        <w:bCs/>
        <w:sz w:val="28"/>
        <w:szCs w:val="28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2A00BFD"/>
    <w:multiLevelType w:val="hybridMultilevel"/>
    <w:tmpl w:val="451A59D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39E1AE4"/>
    <w:multiLevelType w:val="multilevel"/>
    <w:tmpl w:val="AEC428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26FB1A74"/>
    <w:multiLevelType w:val="hybridMultilevel"/>
    <w:tmpl w:val="EE38875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79F26FD"/>
    <w:multiLevelType w:val="hybridMultilevel"/>
    <w:tmpl w:val="71B00CCA"/>
    <w:lvl w:ilvl="0" w:tplc="F85C7B4E">
      <w:start w:val="1"/>
      <w:numFmt w:val="decimal"/>
      <w:lvlText w:val="%1-"/>
      <w:lvlJc w:val="left"/>
      <w:pPr>
        <w:ind w:left="720" w:hanging="360"/>
      </w:pPr>
      <w:rPr>
        <w:rFonts w:hint="default"/>
        <w:sz w:val="28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9531684"/>
    <w:multiLevelType w:val="hybridMultilevel"/>
    <w:tmpl w:val="CDAA72BE"/>
    <w:lvl w:ilvl="0" w:tplc="164EF59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  <w:szCs w:val="20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D0B4283"/>
    <w:multiLevelType w:val="hybridMultilevel"/>
    <w:tmpl w:val="CEC02EA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1D61CE0"/>
    <w:multiLevelType w:val="hybridMultilevel"/>
    <w:tmpl w:val="FD2C326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11E6318">
      <w:start w:val="2"/>
      <w:numFmt w:val="bullet"/>
      <w:lvlText w:val="-"/>
      <w:lvlJc w:val="left"/>
      <w:pPr>
        <w:ind w:left="1440" w:hanging="360"/>
      </w:pPr>
      <w:rPr>
        <w:rFonts w:ascii="Arial" w:eastAsiaTheme="minorHAnsi" w:hAnsi="Arial" w:cs="Arial" w:hint="default"/>
        <w:b/>
        <w:bCs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32250E7"/>
    <w:multiLevelType w:val="hybridMultilevel"/>
    <w:tmpl w:val="FA1CB22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6227C9B"/>
    <w:multiLevelType w:val="hybridMultilevel"/>
    <w:tmpl w:val="1AF8E4F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F0F58DC"/>
    <w:multiLevelType w:val="hybridMultilevel"/>
    <w:tmpl w:val="8CD8B8D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4AC3244"/>
    <w:multiLevelType w:val="hybridMultilevel"/>
    <w:tmpl w:val="12DA8A88"/>
    <w:lvl w:ilvl="0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45DF30DA"/>
    <w:multiLevelType w:val="hybridMultilevel"/>
    <w:tmpl w:val="2F3EE88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73670EE"/>
    <w:multiLevelType w:val="hybridMultilevel"/>
    <w:tmpl w:val="5A9CABF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8904FBA"/>
    <w:multiLevelType w:val="hybridMultilevel"/>
    <w:tmpl w:val="B7F02A2A"/>
    <w:lvl w:ilvl="0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609573FA"/>
    <w:multiLevelType w:val="hybridMultilevel"/>
    <w:tmpl w:val="1D76A1A2"/>
    <w:lvl w:ilvl="0" w:tplc="3A4CFAFA">
      <w:start w:val="1"/>
      <w:numFmt w:val="decimal"/>
      <w:lvlText w:val="%1-"/>
      <w:lvlJc w:val="left"/>
      <w:pPr>
        <w:ind w:left="720" w:hanging="360"/>
      </w:pPr>
      <w:rPr>
        <w:rFonts w:hint="default"/>
        <w:sz w:val="28"/>
        <w:szCs w:val="28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67A2E08"/>
    <w:multiLevelType w:val="multilevel"/>
    <w:tmpl w:val="B2C606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7"/>
      <w:numFmt w:val="decimal"/>
      <w:lvlText w:val="%3-"/>
      <w:lvlJc w:val="left"/>
      <w:pPr>
        <w:ind w:left="2160" w:hanging="360"/>
      </w:pPr>
      <w:rPr>
        <w:rFonts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2613642">
    <w:abstractNumId w:val="0"/>
  </w:num>
  <w:num w:numId="2" w16cid:durableId="2029286903">
    <w:abstractNumId w:val="17"/>
  </w:num>
  <w:num w:numId="3" w16cid:durableId="604114384">
    <w:abstractNumId w:val="1"/>
  </w:num>
  <w:num w:numId="4" w16cid:durableId="1797987823">
    <w:abstractNumId w:val="11"/>
  </w:num>
  <w:num w:numId="5" w16cid:durableId="530918463">
    <w:abstractNumId w:val="15"/>
  </w:num>
  <w:num w:numId="6" w16cid:durableId="381561842">
    <w:abstractNumId w:val="22"/>
  </w:num>
  <w:num w:numId="7" w16cid:durableId="682128536">
    <w:abstractNumId w:val="4"/>
  </w:num>
  <w:num w:numId="8" w16cid:durableId="653146838">
    <w:abstractNumId w:val="20"/>
  </w:num>
  <w:num w:numId="9" w16cid:durableId="780959469">
    <w:abstractNumId w:val="10"/>
  </w:num>
  <w:num w:numId="10" w16cid:durableId="1157385566">
    <w:abstractNumId w:val="21"/>
  </w:num>
  <w:num w:numId="11" w16cid:durableId="1593318295">
    <w:abstractNumId w:val="7"/>
  </w:num>
  <w:num w:numId="12" w16cid:durableId="1074738049">
    <w:abstractNumId w:val="12"/>
  </w:num>
  <w:num w:numId="13" w16cid:durableId="978341477">
    <w:abstractNumId w:val="13"/>
  </w:num>
  <w:num w:numId="14" w16cid:durableId="1938252063">
    <w:abstractNumId w:val="8"/>
  </w:num>
  <w:num w:numId="15" w16cid:durableId="1297443634">
    <w:abstractNumId w:val="23"/>
  </w:num>
  <w:num w:numId="16" w16cid:durableId="42869168">
    <w:abstractNumId w:val="2"/>
  </w:num>
  <w:num w:numId="17" w16cid:durableId="1706951969">
    <w:abstractNumId w:val="14"/>
  </w:num>
  <w:num w:numId="18" w16cid:durableId="1477645292">
    <w:abstractNumId w:val="9"/>
  </w:num>
  <w:num w:numId="19" w16cid:durableId="416094143">
    <w:abstractNumId w:val="19"/>
  </w:num>
  <w:num w:numId="20" w16cid:durableId="989989126">
    <w:abstractNumId w:val="16"/>
  </w:num>
  <w:num w:numId="21" w16cid:durableId="691614887">
    <w:abstractNumId w:val="5"/>
  </w:num>
  <w:num w:numId="22" w16cid:durableId="1701320139">
    <w:abstractNumId w:val="18"/>
  </w:num>
  <w:num w:numId="23" w16cid:durableId="1553694633">
    <w:abstractNumId w:val="6"/>
  </w:num>
  <w:num w:numId="24" w16cid:durableId="64343682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42E0"/>
    <w:rsid w:val="00164018"/>
    <w:rsid w:val="00166EB3"/>
    <w:rsid w:val="001B3682"/>
    <w:rsid w:val="00230AB6"/>
    <w:rsid w:val="00327E78"/>
    <w:rsid w:val="00544897"/>
    <w:rsid w:val="00657BC6"/>
    <w:rsid w:val="006943FF"/>
    <w:rsid w:val="006A329A"/>
    <w:rsid w:val="006C324B"/>
    <w:rsid w:val="006C42E0"/>
    <w:rsid w:val="00753091"/>
    <w:rsid w:val="008C44D9"/>
    <w:rsid w:val="008E50EE"/>
    <w:rsid w:val="009C6155"/>
    <w:rsid w:val="009D2905"/>
    <w:rsid w:val="009D4DE6"/>
    <w:rsid w:val="00A572EA"/>
    <w:rsid w:val="00B87E71"/>
    <w:rsid w:val="00C96DB4"/>
    <w:rsid w:val="00CB5BB6"/>
    <w:rsid w:val="00CF3038"/>
    <w:rsid w:val="00ED04AB"/>
    <w:rsid w:val="00FF79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239F391D"/>
  <w15:chartTrackingRefBased/>
  <w15:docId w15:val="{934C1971-06B9-4368-9942-4664CB4132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C42E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C42E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C42E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C42E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C42E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C42E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C42E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C42E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C42E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C42E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C42E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C42E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C42E0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C42E0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C42E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C42E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C42E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C42E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C42E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C42E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C42E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C42E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C42E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C42E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C42E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C42E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C42E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C42E0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C42E0"/>
    <w:rPr>
      <w:b/>
      <w:bCs/>
      <w:smallCaps/>
      <w:color w:val="0F4761" w:themeColor="accent1" w:themeShade="BF"/>
      <w:spacing w:val="5"/>
    </w:rPr>
  </w:style>
  <w:style w:type="paragraph" w:styleId="NormalWeb">
    <w:name w:val="Normal (Web)"/>
    <w:basedOn w:val="Normal"/>
    <w:uiPriority w:val="99"/>
    <w:unhideWhenUsed/>
    <w:rsid w:val="009D290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tr-TR"/>
      <w14:ligatures w14:val="none"/>
    </w:rPr>
  </w:style>
  <w:style w:type="paragraph" w:customStyle="1" w:styleId="Default">
    <w:name w:val="Default"/>
    <w:rsid w:val="00230AB6"/>
    <w:pPr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color w:val="000000"/>
      <w:kern w:val="0"/>
      <w:sz w:val="24"/>
      <w:szCs w:val="24"/>
      <w:lang w:eastAsia="tr-TR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2223</Words>
  <Characters>12673</Characters>
  <Application>Microsoft Office Word</Application>
  <DocSecurity>0</DocSecurity>
  <Lines>105</Lines>
  <Paragraphs>29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 OKATALI</dc:creator>
  <cp:keywords/>
  <dc:description/>
  <cp:lastModifiedBy>Khalil Z Almajdalawi</cp:lastModifiedBy>
  <cp:revision>2</cp:revision>
  <dcterms:created xsi:type="dcterms:W3CDTF">2024-03-11T10:33:00Z</dcterms:created>
  <dcterms:modified xsi:type="dcterms:W3CDTF">2024-03-11T10:33:00Z</dcterms:modified>
</cp:coreProperties>
</file>