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263747D" w14:textId="77777777" w:rsidR="00322321" w:rsidRPr="00322321" w:rsidRDefault="00322321" w:rsidP="00322321">
      <w:pPr>
        <w:rPr>
          <w:rFonts w:asciiTheme="majorBidi" w:hAnsiTheme="majorBidi" w:cstheme="majorBidi"/>
          <w:b/>
          <w:bCs/>
          <w:sz w:val="20"/>
          <w:szCs w:val="20"/>
        </w:rPr>
      </w:pPr>
      <w:r w:rsidRPr="00322321">
        <w:rPr>
          <w:rFonts w:asciiTheme="majorBidi" w:hAnsiTheme="majorBidi" w:cstheme="majorBidi"/>
          <w:b/>
          <w:bCs/>
          <w:sz w:val="20"/>
          <w:szCs w:val="20"/>
        </w:rPr>
        <w:t>ÇALKALAMALI İNKÜBATÖR TEKNİK ŞARTNAMESİ</w:t>
      </w:r>
    </w:p>
    <w:p w14:paraId="417A7BA2" w14:textId="77777777" w:rsidR="00322321" w:rsidRDefault="00322321" w:rsidP="00322321">
      <w:pPr>
        <w:rPr>
          <w:rFonts w:asciiTheme="majorBidi" w:hAnsiTheme="majorBidi" w:cstheme="majorBidi"/>
          <w:b/>
          <w:bCs/>
          <w:sz w:val="20"/>
          <w:szCs w:val="20"/>
        </w:rPr>
      </w:pPr>
      <w:r w:rsidRPr="00322321">
        <w:rPr>
          <w:rFonts w:asciiTheme="majorBidi" w:hAnsiTheme="majorBidi" w:cstheme="majorBidi"/>
          <w:b/>
          <w:bCs/>
          <w:sz w:val="20"/>
          <w:szCs w:val="20"/>
        </w:rPr>
        <w:t>GENEL TANIM</w:t>
      </w:r>
    </w:p>
    <w:p w14:paraId="2C78C0BE" w14:textId="13446244" w:rsidR="00322321" w:rsidRPr="00702F69" w:rsidRDefault="00322321" w:rsidP="00322321">
      <w:pPr>
        <w:rPr>
          <w:rFonts w:asciiTheme="majorBidi" w:hAnsiTheme="majorBidi" w:cstheme="majorBidi"/>
          <w:sz w:val="20"/>
          <w:szCs w:val="20"/>
        </w:rPr>
      </w:pPr>
      <w:r w:rsidRPr="00702F69">
        <w:rPr>
          <w:rFonts w:asciiTheme="majorBidi" w:hAnsiTheme="majorBidi" w:cstheme="majorBidi"/>
          <w:sz w:val="20"/>
          <w:szCs w:val="20"/>
        </w:rPr>
        <w:t xml:space="preserve"> Bu teknik şartname, laboratuvar ortamında hassas sıcaklık ve hız kontrolü gerektiren işlemler için kullanılan çalkalamalı </w:t>
      </w:r>
      <w:proofErr w:type="spellStart"/>
      <w:r w:rsidRPr="00702F69">
        <w:rPr>
          <w:rFonts w:asciiTheme="majorBidi" w:hAnsiTheme="majorBidi" w:cstheme="majorBidi"/>
          <w:sz w:val="20"/>
          <w:szCs w:val="20"/>
        </w:rPr>
        <w:t>inkübatörün</w:t>
      </w:r>
      <w:proofErr w:type="spellEnd"/>
      <w:r w:rsidRPr="00702F69">
        <w:rPr>
          <w:rFonts w:asciiTheme="majorBidi" w:hAnsiTheme="majorBidi" w:cstheme="majorBidi"/>
          <w:sz w:val="20"/>
          <w:szCs w:val="20"/>
        </w:rPr>
        <w:t xml:space="preserve"> teknik özelliklerini ve performans </w:t>
      </w:r>
      <w:proofErr w:type="gramStart"/>
      <w:r w:rsidRPr="00702F69">
        <w:rPr>
          <w:rFonts w:asciiTheme="majorBidi" w:hAnsiTheme="majorBidi" w:cstheme="majorBidi"/>
          <w:sz w:val="20"/>
          <w:szCs w:val="20"/>
        </w:rPr>
        <w:t>kriterlerini</w:t>
      </w:r>
      <w:proofErr w:type="gramEnd"/>
      <w:r w:rsidRPr="00702F69">
        <w:rPr>
          <w:rFonts w:asciiTheme="majorBidi" w:hAnsiTheme="majorBidi" w:cstheme="majorBidi"/>
          <w:sz w:val="20"/>
          <w:szCs w:val="20"/>
        </w:rPr>
        <w:t xml:space="preserve"> belirlemek amacıyla hazırlanmıştır. Cihaz, sıcaklık kontrollü </w:t>
      </w:r>
      <w:proofErr w:type="spellStart"/>
      <w:r w:rsidRPr="00702F69">
        <w:rPr>
          <w:rFonts w:asciiTheme="majorBidi" w:hAnsiTheme="majorBidi" w:cstheme="majorBidi"/>
          <w:sz w:val="20"/>
          <w:szCs w:val="20"/>
        </w:rPr>
        <w:t>orbital</w:t>
      </w:r>
      <w:proofErr w:type="spellEnd"/>
      <w:r w:rsidRPr="00702F69">
        <w:rPr>
          <w:rFonts w:asciiTheme="majorBidi" w:hAnsiTheme="majorBidi" w:cstheme="majorBidi"/>
          <w:sz w:val="20"/>
          <w:szCs w:val="20"/>
        </w:rPr>
        <w:t xml:space="preserve"> çalkalama hareketi ile biyolojik ve kimyasal örneklerin </w:t>
      </w:r>
      <w:proofErr w:type="spellStart"/>
      <w:r w:rsidRPr="00702F69">
        <w:rPr>
          <w:rFonts w:asciiTheme="majorBidi" w:hAnsiTheme="majorBidi" w:cstheme="majorBidi"/>
          <w:sz w:val="20"/>
          <w:szCs w:val="20"/>
        </w:rPr>
        <w:t>inkübasyonu</w:t>
      </w:r>
      <w:proofErr w:type="spellEnd"/>
      <w:r w:rsidRPr="00702F69">
        <w:rPr>
          <w:rFonts w:asciiTheme="majorBidi" w:hAnsiTheme="majorBidi" w:cstheme="majorBidi"/>
          <w:sz w:val="20"/>
          <w:szCs w:val="20"/>
        </w:rPr>
        <w:t xml:space="preserve"> için kullanılmalıdır.</w:t>
      </w:r>
    </w:p>
    <w:p w14:paraId="132184B6" w14:textId="77777777" w:rsidR="00322321" w:rsidRDefault="00322321" w:rsidP="00322321">
      <w:pPr>
        <w:rPr>
          <w:rFonts w:asciiTheme="majorBidi" w:hAnsiTheme="majorBidi" w:cstheme="majorBidi"/>
          <w:b/>
          <w:bCs/>
          <w:sz w:val="20"/>
          <w:szCs w:val="20"/>
        </w:rPr>
      </w:pPr>
      <w:r w:rsidRPr="00322321">
        <w:rPr>
          <w:rFonts w:asciiTheme="majorBidi" w:hAnsiTheme="majorBidi" w:cstheme="majorBidi"/>
          <w:b/>
          <w:bCs/>
          <w:sz w:val="20"/>
          <w:szCs w:val="20"/>
        </w:rPr>
        <w:t xml:space="preserve">TEKNİK ÖZELLİKLER </w:t>
      </w:r>
    </w:p>
    <w:p w14:paraId="297D39B5" w14:textId="77777777" w:rsidR="00322321" w:rsidRDefault="00322321" w:rsidP="00322321">
      <w:pPr>
        <w:rPr>
          <w:rFonts w:asciiTheme="majorBidi" w:hAnsiTheme="majorBidi" w:cstheme="majorBidi"/>
          <w:b/>
          <w:bCs/>
          <w:sz w:val="20"/>
          <w:szCs w:val="20"/>
        </w:rPr>
      </w:pPr>
      <w:r w:rsidRPr="00322321">
        <w:rPr>
          <w:rFonts w:asciiTheme="majorBidi" w:hAnsiTheme="majorBidi" w:cstheme="majorBidi"/>
          <w:b/>
          <w:bCs/>
          <w:sz w:val="20"/>
          <w:szCs w:val="20"/>
        </w:rPr>
        <w:t xml:space="preserve">2.1. Fiziksel Özellikler </w:t>
      </w:r>
    </w:p>
    <w:p w14:paraId="256202D9" w14:textId="77777777" w:rsidR="00322321" w:rsidRPr="00702F69" w:rsidRDefault="00322321" w:rsidP="00322321">
      <w:pPr>
        <w:rPr>
          <w:rFonts w:asciiTheme="majorBidi" w:hAnsiTheme="majorBidi" w:cstheme="majorBidi"/>
          <w:sz w:val="20"/>
          <w:szCs w:val="20"/>
        </w:rPr>
      </w:pPr>
      <w:r w:rsidRPr="00702F69">
        <w:rPr>
          <w:rFonts w:asciiTheme="majorBidi" w:hAnsiTheme="majorBidi" w:cstheme="majorBidi"/>
          <w:sz w:val="20"/>
          <w:szCs w:val="20"/>
        </w:rPr>
        <w:t xml:space="preserve">• İç Hacim: </w:t>
      </w:r>
      <w:proofErr w:type="spellStart"/>
      <w:r w:rsidRPr="00702F69">
        <w:rPr>
          <w:rFonts w:asciiTheme="majorBidi" w:hAnsiTheme="majorBidi" w:cstheme="majorBidi"/>
          <w:sz w:val="20"/>
          <w:szCs w:val="20"/>
        </w:rPr>
        <w:t>min</w:t>
      </w:r>
      <w:proofErr w:type="spellEnd"/>
      <w:r w:rsidRPr="00702F69">
        <w:rPr>
          <w:rFonts w:asciiTheme="majorBidi" w:hAnsiTheme="majorBidi" w:cstheme="majorBidi"/>
          <w:sz w:val="20"/>
          <w:szCs w:val="20"/>
        </w:rPr>
        <w:t xml:space="preserve"> 70 litre olmalıdır.</w:t>
      </w:r>
    </w:p>
    <w:p w14:paraId="6014C4A6" w14:textId="77777777" w:rsidR="00322321" w:rsidRPr="00702F69" w:rsidRDefault="00322321" w:rsidP="00322321">
      <w:pPr>
        <w:rPr>
          <w:rFonts w:asciiTheme="majorBidi" w:hAnsiTheme="majorBidi" w:cstheme="majorBidi"/>
          <w:sz w:val="20"/>
          <w:szCs w:val="20"/>
        </w:rPr>
      </w:pPr>
      <w:r w:rsidRPr="00702F69">
        <w:rPr>
          <w:rFonts w:asciiTheme="majorBidi" w:hAnsiTheme="majorBidi" w:cstheme="majorBidi"/>
          <w:sz w:val="20"/>
          <w:szCs w:val="20"/>
        </w:rPr>
        <w:t xml:space="preserve"> • Çalışma Sıcaklığı: 4 ~ 65°C ayarlanabilir olmalıdır.</w:t>
      </w:r>
    </w:p>
    <w:p w14:paraId="5ED07F41" w14:textId="77777777" w:rsidR="00322321" w:rsidRPr="00702F69" w:rsidRDefault="00322321" w:rsidP="00322321">
      <w:pPr>
        <w:rPr>
          <w:rFonts w:asciiTheme="majorBidi" w:hAnsiTheme="majorBidi" w:cstheme="majorBidi"/>
          <w:sz w:val="20"/>
          <w:szCs w:val="20"/>
        </w:rPr>
      </w:pPr>
      <w:r w:rsidRPr="00702F69">
        <w:rPr>
          <w:rFonts w:asciiTheme="majorBidi" w:hAnsiTheme="majorBidi" w:cstheme="majorBidi"/>
          <w:sz w:val="20"/>
          <w:szCs w:val="20"/>
        </w:rPr>
        <w:t xml:space="preserve"> • Hız: 30 ~ 300 </w:t>
      </w:r>
      <w:proofErr w:type="spellStart"/>
      <w:r w:rsidRPr="00702F69">
        <w:rPr>
          <w:rFonts w:asciiTheme="majorBidi" w:hAnsiTheme="majorBidi" w:cstheme="majorBidi"/>
          <w:sz w:val="20"/>
          <w:szCs w:val="20"/>
        </w:rPr>
        <w:t>rpm</w:t>
      </w:r>
      <w:proofErr w:type="spellEnd"/>
      <w:r w:rsidRPr="00702F69">
        <w:rPr>
          <w:rFonts w:asciiTheme="majorBidi" w:hAnsiTheme="majorBidi" w:cstheme="majorBidi"/>
          <w:sz w:val="20"/>
          <w:szCs w:val="20"/>
        </w:rPr>
        <w:t xml:space="preserve"> olarak ayarlanabilmelidir.</w:t>
      </w:r>
    </w:p>
    <w:p w14:paraId="22E54C39" w14:textId="00A1DB05" w:rsidR="00322321" w:rsidRPr="00702F69" w:rsidRDefault="00322321" w:rsidP="00322321">
      <w:pPr>
        <w:rPr>
          <w:rFonts w:asciiTheme="majorBidi" w:hAnsiTheme="majorBidi" w:cstheme="majorBidi"/>
          <w:sz w:val="20"/>
          <w:szCs w:val="20"/>
        </w:rPr>
      </w:pPr>
      <w:r w:rsidRPr="00702F69">
        <w:rPr>
          <w:rFonts w:asciiTheme="majorBidi" w:hAnsiTheme="majorBidi" w:cstheme="majorBidi"/>
          <w:sz w:val="20"/>
          <w:szCs w:val="20"/>
        </w:rPr>
        <w:t>• Sıcaklık Çözünürlüğü: 0,1°C olmalıdır.</w:t>
      </w:r>
    </w:p>
    <w:p w14:paraId="75F8EB19" w14:textId="26A4D1C9" w:rsidR="00322321" w:rsidRPr="00702F69" w:rsidRDefault="00322321" w:rsidP="00322321">
      <w:pPr>
        <w:rPr>
          <w:rFonts w:asciiTheme="majorBidi" w:hAnsiTheme="majorBidi" w:cstheme="majorBidi"/>
          <w:sz w:val="20"/>
          <w:szCs w:val="20"/>
        </w:rPr>
      </w:pPr>
      <w:r w:rsidRPr="00702F69">
        <w:rPr>
          <w:rFonts w:asciiTheme="majorBidi" w:hAnsiTheme="majorBidi" w:cstheme="majorBidi"/>
          <w:sz w:val="20"/>
          <w:szCs w:val="20"/>
        </w:rPr>
        <w:t>• Sıcaklık Hareketi: ±0,1°C olmalıdır.</w:t>
      </w:r>
    </w:p>
    <w:p w14:paraId="3AFDCAB6" w14:textId="65AFDD72" w:rsidR="00322321" w:rsidRPr="00702F69" w:rsidRDefault="00322321" w:rsidP="00322321">
      <w:pPr>
        <w:rPr>
          <w:rFonts w:asciiTheme="majorBidi" w:hAnsiTheme="majorBidi" w:cstheme="majorBidi"/>
          <w:sz w:val="20"/>
          <w:szCs w:val="20"/>
        </w:rPr>
      </w:pPr>
      <w:r w:rsidRPr="00702F69">
        <w:rPr>
          <w:rFonts w:asciiTheme="majorBidi" w:hAnsiTheme="majorBidi" w:cstheme="majorBidi"/>
          <w:sz w:val="20"/>
          <w:szCs w:val="20"/>
        </w:rPr>
        <w:t>• Sıcaklık Tekdüzeliği: ±1°</w:t>
      </w:r>
      <w:r w:rsidR="00702F69" w:rsidRPr="00702F69">
        <w:rPr>
          <w:rFonts w:asciiTheme="majorBidi" w:hAnsiTheme="majorBidi" w:cstheme="majorBidi"/>
          <w:sz w:val="20"/>
          <w:szCs w:val="20"/>
        </w:rPr>
        <w:t>C olmalıdır</w:t>
      </w:r>
      <w:r w:rsidRPr="00702F69">
        <w:rPr>
          <w:rFonts w:asciiTheme="majorBidi" w:hAnsiTheme="majorBidi" w:cstheme="majorBidi"/>
          <w:sz w:val="20"/>
          <w:szCs w:val="20"/>
        </w:rPr>
        <w:t>.</w:t>
      </w:r>
    </w:p>
    <w:p w14:paraId="4F186FF7" w14:textId="4E9BA838" w:rsidR="00322321" w:rsidRPr="00702F69" w:rsidRDefault="00322321" w:rsidP="00322321">
      <w:pPr>
        <w:rPr>
          <w:rFonts w:asciiTheme="majorBidi" w:hAnsiTheme="majorBidi" w:cstheme="majorBidi"/>
          <w:sz w:val="20"/>
          <w:szCs w:val="20"/>
        </w:rPr>
      </w:pPr>
      <w:r w:rsidRPr="00702F69">
        <w:rPr>
          <w:rFonts w:asciiTheme="majorBidi" w:hAnsiTheme="majorBidi" w:cstheme="majorBidi"/>
          <w:sz w:val="20"/>
          <w:szCs w:val="20"/>
        </w:rPr>
        <w:t xml:space="preserve">• Salınım </w:t>
      </w:r>
      <w:proofErr w:type="spellStart"/>
      <w:r w:rsidRPr="00702F69">
        <w:rPr>
          <w:rFonts w:asciiTheme="majorBidi" w:hAnsiTheme="majorBidi" w:cstheme="majorBidi"/>
          <w:sz w:val="20"/>
          <w:szCs w:val="20"/>
        </w:rPr>
        <w:t>Modu</w:t>
      </w:r>
      <w:proofErr w:type="spellEnd"/>
      <w:r w:rsidRPr="00702F69">
        <w:rPr>
          <w:rFonts w:asciiTheme="majorBidi" w:hAnsiTheme="majorBidi" w:cstheme="majorBidi"/>
          <w:sz w:val="20"/>
          <w:szCs w:val="20"/>
        </w:rPr>
        <w:t xml:space="preserve">: </w:t>
      </w:r>
      <w:proofErr w:type="spellStart"/>
      <w:r w:rsidRPr="00702F69">
        <w:rPr>
          <w:rFonts w:asciiTheme="majorBidi" w:hAnsiTheme="majorBidi" w:cstheme="majorBidi"/>
          <w:sz w:val="20"/>
          <w:szCs w:val="20"/>
        </w:rPr>
        <w:t>Orbital</w:t>
      </w:r>
      <w:proofErr w:type="spellEnd"/>
      <w:r w:rsidRPr="00702F69">
        <w:rPr>
          <w:rFonts w:asciiTheme="majorBidi" w:hAnsiTheme="majorBidi" w:cstheme="majorBidi"/>
          <w:sz w:val="20"/>
          <w:szCs w:val="20"/>
        </w:rPr>
        <w:t xml:space="preserve"> hareket, Ф20mm genlikte olmalıdır.</w:t>
      </w:r>
    </w:p>
    <w:p w14:paraId="4E6F2E9D" w14:textId="77777777" w:rsidR="00322321" w:rsidRPr="00702F69" w:rsidRDefault="00322321" w:rsidP="00322321">
      <w:pPr>
        <w:rPr>
          <w:rFonts w:asciiTheme="majorBidi" w:hAnsiTheme="majorBidi" w:cstheme="majorBidi"/>
          <w:sz w:val="20"/>
          <w:szCs w:val="20"/>
        </w:rPr>
      </w:pPr>
      <w:r w:rsidRPr="00702F69">
        <w:rPr>
          <w:rFonts w:asciiTheme="majorBidi" w:hAnsiTheme="majorBidi" w:cstheme="majorBidi"/>
          <w:sz w:val="20"/>
          <w:szCs w:val="20"/>
        </w:rPr>
        <w:t>• İç Hazne Malzemesi: Ayna paslanmaz çelik olmalıdır.</w:t>
      </w:r>
    </w:p>
    <w:p w14:paraId="61E6F0AF" w14:textId="77777777" w:rsidR="00322321" w:rsidRPr="00702F69" w:rsidRDefault="00322321" w:rsidP="00322321">
      <w:pPr>
        <w:rPr>
          <w:rFonts w:asciiTheme="majorBidi" w:hAnsiTheme="majorBidi" w:cstheme="majorBidi"/>
          <w:sz w:val="20"/>
          <w:szCs w:val="20"/>
        </w:rPr>
      </w:pPr>
      <w:r w:rsidRPr="00702F69">
        <w:rPr>
          <w:rFonts w:asciiTheme="majorBidi" w:hAnsiTheme="majorBidi" w:cstheme="majorBidi"/>
          <w:sz w:val="20"/>
          <w:szCs w:val="20"/>
        </w:rPr>
        <w:t>• Dış: ABS olmalıdır.</w:t>
      </w:r>
    </w:p>
    <w:p w14:paraId="39C2A3FB" w14:textId="77777777" w:rsidR="00322321" w:rsidRPr="00702F69" w:rsidRDefault="00322321" w:rsidP="00322321">
      <w:pPr>
        <w:rPr>
          <w:rFonts w:asciiTheme="majorBidi" w:hAnsiTheme="majorBidi" w:cstheme="majorBidi"/>
          <w:sz w:val="20"/>
          <w:szCs w:val="20"/>
        </w:rPr>
      </w:pPr>
      <w:r w:rsidRPr="00702F69">
        <w:rPr>
          <w:rFonts w:asciiTheme="majorBidi" w:hAnsiTheme="majorBidi" w:cstheme="majorBidi"/>
          <w:sz w:val="20"/>
          <w:szCs w:val="20"/>
        </w:rPr>
        <w:t xml:space="preserve"> • Gözlem Penceresi: reçine olmalıdır.</w:t>
      </w:r>
    </w:p>
    <w:p w14:paraId="36A1AD59" w14:textId="77777777" w:rsidR="00322321" w:rsidRPr="00702F69" w:rsidRDefault="00322321" w:rsidP="00322321">
      <w:pPr>
        <w:rPr>
          <w:rFonts w:asciiTheme="majorBidi" w:hAnsiTheme="majorBidi" w:cstheme="majorBidi"/>
          <w:sz w:val="20"/>
          <w:szCs w:val="20"/>
        </w:rPr>
      </w:pPr>
      <w:r w:rsidRPr="00702F69">
        <w:rPr>
          <w:rFonts w:asciiTheme="majorBidi" w:hAnsiTheme="majorBidi" w:cstheme="majorBidi"/>
          <w:sz w:val="20"/>
          <w:szCs w:val="20"/>
        </w:rPr>
        <w:t xml:space="preserve"> • Isı Yalıtım Malzemesi: Poliüretan olmalıdır.</w:t>
      </w:r>
    </w:p>
    <w:p w14:paraId="56989CCA" w14:textId="77777777" w:rsidR="00322321" w:rsidRPr="00702F69" w:rsidRDefault="00322321" w:rsidP="00322321">
      <w:pPr>
        <w:rPr>
          <w:rFonts w:asciiTheme="majorBidi" w:hAnsiTheme="majorBidi" w:cstheme="majorBidi"/>
          <w:sz w:val="20"/>
          <w:szCs w:val="20"/>
        </w:rPr>
      </w:pPr>
      <w:r w:rsidRPr="00702F69">
        <w:rPr>
          <w:rFonts w:asciiTheme="majorBidi" w:hAnsiTheme="majorBidi" w:cstheme="majorBidi"/>
          <w:sz w:val="20"/>
          <w:szCs w:val="20"/>
        </w:rPr>
        <w:t>• Salınım Plakası: Yaylı tel raf olmalıdır.</w:t>
      </w:r>
    </w:p>
    <w:p w14:paraId="4A1BA4A2" w14:textId="77777777" w:rsidR="00322321" w:rsidRPr="00702F69" w:rsidRDefault="00322321" w:rsidP="00322321">
      <w:pPr>
        <w:rPr>
          <w:rFonts w:asciiTheme="majorBidi" w:hAnsiTheme="majorBidi" w:cstheme="majorBidi"/>
          <w:sz w:val="20"/>
          <w:szCs w:val="20"/>
        </w:rPr>
      </w:pPr>
      <w:r w:rsidRPr="00702F69">
        <w:rPr>
          <w:rFonts w:asciiTheme="majorBidi" w:hAnsiTheme="majorBidi" w:cstheme="majorBidi"/>
          <w:sz w:val="20"/>
          <w:szCs w:val="20"/>
        </w:rPr>
        <w:t xml:space="preserve"> • Hava Sirkülasyonu: Yatay konveksiyon olmalıdır.</w:t>
      </w:r>
    </w:p>
    <w:p w14:paraId="34E4DDEE" w14:textId="77777777" w:rsidR="00322321" w:rsidRPr="00702F69" w:rsidRDefault="00322321" w:rsidP="00322321">
      <w:pPr>
        <w:rPr>
          <w:rFonts w:asciiTheme="majorBidi" w:hAnsiTheme="majorBidi" w:cstheme="majorBidi"/>
          <w:sz w:val="20"/>
          <w:szCs w:val="20"/>
        </w:rPr>
      </w:pPr>
      <w:r w:rsidRPr="00702F69">
        <w:rPr>
          <w:rFonts w:asciiTheme="majorBidi" w:hAnsiTheme="majorBidi" w:cstheme="majorBidi"/>
          <w:sz w:val="20"/>
          <w:szCs w:val="20"/>
        </w:rPr>
        <w:t>• Raf Taşıma Kapasitesi: ≤15kg olmalıdır.</w:t>
      </w:r>
    </w:p>
    <w:p w14:paraId="723EF996" w14:textId="77777777" w:rsidR="00322321" w:rsidRPr="00702F69" w:rsidRDefault="00322321" w:rsidP="00322321">
      <w:pPr>
        <w:rPr>
          <w:rFonts w:asciiTheme="majorBidi" w:hAnsiTheme="majorBidi" w:cstheme="majorBidi"/>
          <w:sz w:val="20"/>
          <w:szCs w:val="20"/>
        </w:rPr>
      </w:pPr>
      <w:r w:rsidRPr="00702F69">
        <w:rPr>
          <w:rFonts w:asciiTheme="majorBidi" w:hAnsiTheme="majorBidi" w:cstheme="majorBidi"/>
          <w:sz w:val="20"/>
          <w:szCs w:val="20"/>
        </w:rPr>
        <w:t xml:space="preserve"> • Raf Katmanı: 1 olmalıdır.</w:t>
      </w:r>
    </w:p>
    <w:p w14:paraId="31C104C2" w14:textId="77777777" w:rsidR="00322321" w:rsidRDefault="00322321" w:rsidP="00322321">
      <w:pPr>
        <w:rPr>
          <w:rFonts w:asciiTheme="majorBidi" w:hAnsiTheme="majorBidi" w:cstheme="majorBidi"/>
          <w:b/>
          <w:bCs/>
          <w:sz w:val="20"/>
          <w:szCs w:val="20"/>
        </w:rPr>
      </w:pPr>
      <w:r w:rsidRPr="00322321">
        <w:rPr>
          <w:rFonts w:asciiTheme="majorBidi" w:hAnsiTheme="majorBidi" w:cstheme="majorBidi"/>
          <w:b/>
          <w:bCs/>
          <w:sz w:val="20"/>
          <w:szCs w:val="20"/>
        </w:rPr>
        <w:t xml:space="preserve"> 2.2. Elektriksel Özellikler </w:t>
      </w:r>
    </w:p>
    <w:p w14:paraId="540C2C06" w14:textId="1AB3ACD9" w:rsidR="00322321" w:rsidRPr="00702F69" w:rsidRDefault="00322321" w:rsidP="00322321">
      <w:pPr>
        <w:rPr>
          <w:rFonts w:asciiTheme="majorBidi" w:hAnsiTheme="majorBidi" w:cstheme="majorBidi"/>
          <w:sz w:val="20"/>
          <w:szCs w:val="20"/>
        </w:rPr>
      </w:pPr>
      <w:r w:rsidRPr="00702F69">
        <w:rPr>
          <w:rFonts w:asciiTheme="majorBidi" w:hAnsiTheme="majorBidi" w:cstheme="majorBidi"/>
          <w:sz w:val="20"/>
          <w:szCs w:val="20"/>
        </w:rPr>
        <w:t>• Güç Beslemesi: AC 220V, 50/60Hz ile çalışmalıdır.</w:t>
      </w:r>
    </w:p>
    <w:p w14:paraId="583CD985" w14:textId="77777777" w:rsidR="00322321" w:rsidRPr="00702F69" w:rsidRDefault="00322321" w:rsidP="00322321">
      <w:pPr>
        <w:rPr>
          <w:rFonts w:asciiTheme="majorBidi" w:hAnsiTheme="majorBidi" w:cstheme="majorBidi"/>
          <w:sz w:val="20"/>
          <w:szCs w:val="20"/>
        </w:rPr>
      </w:pPr>
      <w:r w:rsidRPr="00702F69">
        <w:rPr>
          <w:rFonts w:asciiTheme="majorBidi" w:hAnsiTheme="majorBidi" w:cstheme="majorBidi"/>
          <w:sz w:val="20"/>
          <w:szCs w:val="20"/>
        </w:rPr>
        <w:t>• Güç Tüketimi: 0.8 kW olmalıdır.</w:t>
      </w:r>
    </w:p>
    <w:p w14:paraId="6FF72A12" w14:textId="77777777" w:rsidR="00322321" w:rsidRPr="00702F69" w:rsidRDefault="00322321" w:rsidP="00322321">
      <w:pPr>
        <w:rPr>
          <w:rFonts w:asciiTheme="majorBidi" w:hAnsiTheme="majorBidi" w:cstheme="majorBidi"/>
          <w:sz w:val="20"/>
          <w:szCs w:val="20"/>
        </w:rPr>
      </w:pPr>
      <w:r w:rsidRPr="00702F69">
        <w:rPr>
          <w:rFonts w:asciiTheme="majorBidi" w:hAnsiTheme="majorBidi" w:cstheme="majorBidi"/>
          <w:sz w:val="20"/>
          <w:szCs w:val="20"/>
        </w:rPr>
        <w:t xml:space="preserve">• Denetleyici: LCD PID akıllı kontrol olmalıdır. </w:t>
      </w:r>
    </w:p>
    <w:p w14:paraId="7A053540" w14:textId="77777777" w:rsidR="00322321" w:rsidRPr="00702F69" w:rsidRDefault="00322321" w:rsidP="00322321">
      <w:pPr>
        <w:rPr>
          <w:rFonts w:asciiTheme="majorBidi" w:hAnsiTheme="majorBidi" w:cstheme="majorBidi"/>
          <w:sz w:val="20"/>
          <w:szCs w:val="20"/>
        </w:rPr>
      </w:pPr>
      <w:r w:rsidRPr="00702F69">
        <w:rPr>
          <w:rFonts w:asciiTheme="majorBidi" w:hAnsiTheme="majorBidi" w:cstheme="majorBidi"/>
          <w:sz w:val="20"/>
          <w:szCs w:val="20"/>
        </w:rPr>
        <w:t>• Sıcaklık Ekranı: LCD ekran olmalıdır.</w:t>
      </w:r>
    </w:p>
    <w:p w14:paraId="7F701AD0" w14:textId="77777777" w:rsidR="00322321" w:rsidRPr="00702F69" w:rsidRDefault="00322321" w:rsidP="00322321">
      <w:pPr>
        <w:rPr>
          <w:rFonts w:asciiTheme="majorBidi" w:hAnsiTheme="majorBidi" w:cstheme="majorBidi"/>
          <w:sz w:val="20"/>
          <w:szCs w:val="20"/>
        </w:rPr>
      </w:pPr>
      <w:r w:rsidRPr="00702F69">
        <w:rPr>
          <w:rFonts w:asciiTheme="majorBidi" w:hAnsiTheme="majorBidi" w:cstheme="majorBidi"/>
          <w:sz w:val="20"/>
          <w:szCs w:val="20"/>
        </w:rPr>
        <w:t xml:space="preserve">• Hız Görüntüleme: LCD ekran olmalıdır. </w:t>
      </w:r>
    </w:p>
    <w:p w14:paraId="40BFDAAC" w14:textId="77777777" w:rsidR="00322321" w:rsidRPr="00702F69" w:rsidRDefault="00322321" w:rsidP="00322321">
      <w:pPr>
        <w:rPr>
          <w:rFonts w:asciiTheme="majorBidi" w:hAnsiTheme="majorBidi" w:cstheme="majorBidi"/>
          <w:sz w:val="20"/>
          <w:szCs w:val="20"/>
        </w:rPr>
      </w:pPr>
      <w:r w:rsidRPr="00702F69">
        <w:rPr>
          <w:rFonts w:asciiTheme="majorBidi" w:hAnsiTheme="majorBidi" w:cstheme="majorBidi"/>
          <w:sz w:val="20"/>
          <w:szCs w:val="20"/>
        </w:rPr>
        <w:t>• Zamanlayıcı: 0~9999 dakika ayarlanabilir olmalıdır.</w:t>
      </w:r>
    </w:p>
    <w:p w14:paraId="2ED46346" w14:textId="77777777" w:rsidR="00322321" w:rsidRPr="00702F69" w:rsidRDefault="00322321" w:rsidP="00322321">
      <w:pPr>
        <w:rPr>
          <w:rFonts w:asciiTheme="majorBidi" w:hAnsiTheme="majorBidi" w:cstheme="majorBidi"/>
          <w:sz w:val="20"/>
          <w:szCs w:val="20"/>
        </w:rPr>
      </w:pPr>
      <w:r w:rsidRPr="00702F69">
        <w:rPr>
          <w:rFonts w:asciiTheme="majorBidi" w:hAnsiTheme="majorBidi" w:cstheme="majorBidi"/>
          <w:sz w:val="20"/>
          <w:szCs w:val="20"/>
        </w:rPr>
        <w:t xml:space="preserve"> • Çalışma İşlevi: Sabit değer işlemi, zamanlama işlevi, çift yönlü otomatik geçiş, otomatik durdurma, hızlı durdurma başlatma olmalıdır.</w:t>
      </w:r>
    </w:p>
    <w:p w14:paraId="5AE4E825" w14:textId="77777777" w:rsidR="00322321" w:rsidRPr="00702F69" w:rsidRDefault="00322321" w:rsidP="00322321">
      <w:pPr>
        <w:rPr>
          <w:rFonts w:asciiTheme="majorBidi" w:hAnsiTheme="majorBidi" w:cstheme="majorBidi"/>
          <w:sz w:val="20"/>
          <w:szCs w:val="20"/>
        </w:rPr>
      </w:pPr>
      <w:r w:rsidRPr="00702F69">
        <w:rPr>
          <w:rFonts w:asciiTheme="majorBidi" w:hAnsiTheme="majorBidi" w:cstheme="majorBidi"/>
          <w:sz w:val="20"/>
          <w:szCs w:val="20"/>
        </w:rPr>
        <w:t xml:space="preserve">• Sıcaklık </w:t>
      </w:r>
      <w:proofErr w:type="spellStart"/>
      <w:r w:rsidRPr="00702F69">
        <w:rPr>
          <w:rFonts w:asciiTheme="majorBidi" w:hAnsiTheme="majorBidi" w:cstheme="majorBidi"/>
          <w:sz w:val="20"/>
          <w:szCs w:val="20"/>
        </w:rPr>
        <w:t>Sensörü</w:t>
      </w:r>
      <w:proofErr w:type="spellEnd"/>
      <w:r w:rsidRPr="00702F69">
        <w:rPr>
          <w:rFonts w:asciiTheme="majorBidi" w:hAnsiTheme="majorBidi" w:cstheme="majorBidi"/>
          <w:sz w:val="20"/>
          <w:szCs w:val="20"/>
        </w:rPr>
        <w:t>: Nokta100pt olmalıdır.</w:t>
      </w:r>
    </w:p>
    <w:p w14:paraId="6F96289C" w14:textId="77777777" w:rsidR="00322321" w:rsidRPr="00702F69" w:rsidRDefault="00322321" w:rsidP="00322321">
      <w:pPr>
        <w:rPr>
          <w:rFonts w:asciiTheme="majorBidi" w:hAnsiTheme="majorBidi" w:cstheme="majorBidi"/>
          <w:sz w:val="20"/>
          <w:szCs w:val="20"/>
        </w:rPr>
      </w:pPr>
      <w:r w:rsidRPr="00702F69">
        <w:rPr>
          <w:rFonts w:asciiTheme="majorBidi" w:hAnsiTheme="majorBidi" w:cstheme="majorBidi"/>
          <w:sz w:val="20"/>
          <w:szCs w:val="20"/>
        </w:rPr>
        <w:t xml:space="preserve"> • Hız </w:t>
      </w:r>
      <w:proofErr w:type="spellStart"/>
      <w:r w:rsidRPr="00702F69">
        <w:rPr>
          <w:rFonts w:asciiTheme="majorBidi" w:hAnsiTheme="majorBidi" w:cstheme="majorBidi"/>
          <w:sz w:val="20"/>
          <w:szCs w:val="20"/>
        </w:rPr>
        <w:t>Sensörü</w:t>
      </w:r>
      <w:proofErr w:type="spellEnd"/>
      <w:r w:rsidRPr="00702F69">
        <w:rPr>
          <w:rFonts w:asciiTheme="majorBidi" w:hAnsiTheme="majorBidi" w:cstheme="majorBidi"/>
          <w:sz w:val="20"/>
          <w:szCs w:val="20"/>
        </w:rPr>
        <w:t>: Kırlangıç tipte olmalıdır.</w:t>
      </w:r>
    </w:p>
    <w:p w14:paraId="2C410013" w14:textId="77777777" w:rsidR="00322321" w:rsidRPr="00702F69" w:rsidRDefault="00322321" w:rsidP="00322321">
      <w:pPr>
        <w:rPr>
          <w:rFonts w:asciiTheme="majorBidi" w:hAnsiTheme="majorBidi" w:cstheme="majorBidi"/>
          <w:sz w:val="20"/>
          <w:szCs w:val="20"/>
        </w:rPr>
      </w:pPr>
      <w:r w:rsidRPr="00702F69">
        <w:rPr>
          <w:rFonts w:asciiTheme="majorBidi" w:hAnsiTheme="majorBidi" w:cstheme="majorBidi"/>
          <w:sz w:val="20"/>
          <w:szCs w:val="20"/>
        </w:rPr>
        <w:t xml:space="preserve"> 2.3. Soğutma ve Isıtma Sistemi </w:t>
      </w:r>
    </w:p>
    <w:p w14:paraId="29A65925" w14:textId="77777777" w:rsidR="00322321" w:rsidRPr="00702F69" w:rsidRDefault="00322321" w:rsidP="00322321">
      <w:pPr>
        <w:rPr>
          <w:rFonts w:asciiTheme="majorBidi" w:hAnsiTheme="majorBidi" w:cstheme="majorBidi"/>
          <w:sz w:val="20"/>
          <w:szCs w:val="20"/>
        </w:rPr>
      </w:pPr>
      <w:r w:rsidRPr="00702F69">
        <w:rPr>
          <w:rFonts w:asciiTheme="majorBidi" w:hAnsiTheme="majorBidi" w:cstheme="majorBidi"/>
          <w:sz w:val="20"/>
          <w:szCs w:val="20"/>
        </w:rPr>
        <w:t>• Soğutma Sistemi: Var olmalıdır.</w:t>
      </w:r>
    </w:p>
    <w:p w14:paraId="3790BD23" w14:textId="77777777" w:rsidR="00322321" w:rsidRPr="00702F69" w:rsidRDefault="00322321" w:rsidP="00322321">
      <w:pPr>
        <w:rPr>
          <w:rFonts w:asciiTheme="majorBidi" w:hAnsiTheme="majorBidi" w:cstheme="majorBidi"/>
          <w:sz w:val="20"/>
          <w:szCs w:val="20"/>
        </w:rPr>
      </w:pPr>
      <w:r w:rsidRPr="00702F69">
        <w:rPr>
          <w:rFonts w:asciiTheme="majorBidi" w:hAnsiTheme="majorBidi" w:cstheme="majorBidi"/>
          <w:sz w:val="20"/>
          <w:szCs w:val="20"/>
        </w:rPr>
        <w:lastRenderedPageBreak/>
        <w:t>• Soğutma Sıvısı: R134a olmalıdır.</w:t>
      </w:r>
    </w:p>
    <w:p w14:paraId="20FE2C09" w14:textId="77777777" w:rsidR="00322321" w:rsidRPr="00702F69" w:rsidRDefault="00322321" w:rsidP="00322321">
      <w:pPr>
        <w:rPr>
          <w:rFonts w:asciiTheme="majorBidi" w:hAnsiTheme="majorBidi" w:cstheme="majorBidi"/>
          <w:sz w:val="20"/>
          <w:szCs w:val="20"/>
        </w:rPr>
      </w:pPr>
      <w:r w:rsidRPr="00702F69">
        <w:rPr>
          <w:rFonts w:asciiTheme="majorBidi" w:hAnsiTheme="majorBidi" w:cstheme="majorBidi"/>
          <w:sz w:val="20"/>
          <w:szCs w:val="20"/>
        </w:rPr>
        <w:t>• Isıtıcı: Paslanmaz çelik ısıtma rezistans olmalıdır.</w:t>
      </w:r>
    </w:p>
    <w:p w14:paraId="129B5322" w14:textId="77777777" w:rsidR="00322321" w:rsidRPr="00702F69" w:rsidRDefault="00322321" w:rsidP="00322321">
      <w:pPr>
        <w:rPr>
          <w:rFonts w:asciiTheme="majorBidi" w:hAnsiTheme="majorBidi" w:cstheme="majorBidi"/>
          <w:sz w:val="20"/>
          <w:szCs w:val="20"/>
        </w:rPr>
      </w:pPr>
      <w:r w:rsidRPr="00702F69">
        <w:rPr>
          <w:rFonts w:asciiTheme="majorBidi" w:hAnsiTheme="majorBidi" w:cstheme="majorBidi"/>
          <w:sz w:val="20"/>
          <w:szCs w:val="20"/>
        </w:rPr>
        <w:t xml:space="preserve"> • Sürüş </w:t>
      </w:r>
      <w:proofErr w:type="spellStart"/>
      <w:r w:rsidRPr="00702F69">
        <w:rPr>
          <w:rFonts w:asciiTheme="majorBidi" w:hAnsiTheme="majorBidi" w:cstheme="majorBidi"/>
          <w:sz w:val="20"/>
          <w:szCs w:val="20"/>
        </w:rPr>
        <w:t>Modu</w:t>
      </w:r>
      <w:proofErr w:type="spellEnd"/>
      <w:r w:rsidRPr="00702F69">
        <w:rPr>
          <w:rFonts w:asciiTheme="majorBidi" w:hAnsiTheme="majorBidi" w:cstheme="majorBidi"/>
          <w:sz w:val="20"/>
          <w:szCs w:val="20"/>
        </w:rPr>
        <w:t>: Üç eksenli seviye olmalıdır.</w:t>
      </w:r>
    </w:p>
    <w:p w14:paraId="49EC6198" w14:textId="77777777" w:rsidR="00322321" w:rsidRDefault="00322321" w:rsidP="00322321">
      <w:pPr>
        <w:rPr>
          <w:rFonts w:asciiTheme="majorBidi" w:hAnsiTheme="majorBidi" w:cstheme="majorBidi"/>
          <w:b/>
          <w:bCs/>
          <w:sz w:val="20"/>
          <w:szCs w:val="20"/>
        </w:rPr>
      </w:pPr>
      <w:r w:rsidRPr="00322321">
        <w:rPr>
          <w:rFonts w:asciiTheme="majorBidi" w:hAnsiTheme="majorBidi" w:cstheme="majorBidi"/>
          <w:b/>
          <w:bCs/>
          <w:sz w:val="20"/>
          <w:szCs w:val="20"/>
        </w:rPr>
        <w:t xml:space="preserve">2.4. Güvenlik Donanımları </w:t>
      </w:r>
    </w:p>
    <w:p w14:paraId="1B5567C6" w14:textId="77777777" w:rsidR="00322321" w:rsidRPr="00702F69" w:rsidRDefault="00322321" w:rsidP="00322321">
      <w:pPr>
        <w:rPr>
          <w:rFonts w:asciiTheme="majorBidi" w:hAnsiTheme="majorBidi" w:cstheme="majorBidi"/>
          <w:sz w:val="20"/>
          <w:szCs w:val="20"/>
        </w:rPr>
      </w:pPr>
      <w:r w:rsidRPr="00702F69">
        <w:rPr>
          <w:rFonts w:asciiTheme="majorBidi" w:hAnsiTheme="majorBidi" w:cstheme="majorBidi"/>
          <w:sz w:val="20"/>
          <w:szCs w:val="20"/>
        </w:rPr>
        <w:t>• Aşırı Sıcaklık Alarmı olmalıdır.</w:t>
      </w:r>
    </w:p>
    <w:p w14:paraId="76856025" w14:textId="77777777" w:rsidR="00322321" w:rsidRPr="00702F69" w:rsidRDefault="00322321" w:rsidP="00322321">
      <w:pPr>
        <w:rPr>
          <w:rFonts w:asciiTheme="majorBidi" w:hAnsiTheme="majorBidi" w:cstheme="majorBidi"/>
          <w:sz w:val="20"/>
          <w:szCs w:val="20"/>
        </w:rPr>
      </w:pPr>
      <w:r w:rsidRPr="00702F69">
        <w:rPr>
          <w:rFonts w:asciiTheme="majorBidi" w:hAnsiTheme="majorBidi" w:cstheme="majorBidi"/>
          <w:sz w:val="20"/>
          <w:szCs w:val="20"/>
        </w:rPr>
        <w:t>• Menü Kilitli olmalıdır.</w:t>
      </w:r>
    </w:p>
    <w:p w14:paraId="5595A7DC" w14:textId="695590D7" w:rsidR="00322321" w:rsidRPr="00702F69" w:rsidRDefault="00322321" w:rsidP="00322321">
      <w:pPr>
        <w:rPr>
          <w:rFonts w:asciiTheme="majorBidi" w:hAnsiTheme="majorBidi" w:cstheme="majorBidi"/>
          <w:sz w:val="20"/>
          <w:szCs w:val="20"/>
        </w:rPr>
      </w:pPr>
      <w:r w:rsidRPr="00702F69">
        <w:rPr>
          <w:rFonts w:asciiTheme="majorBidi" w:hAnsiTheme="majorBidi" w:cstheme="majorBidi"/>
          <w:sz w:val="20"/>
          <w:szCs w:val="20"/>
        </w:rPr>
        <w:t>• Yolluk Sistemi olmalıdır.</w:t>
      </w:r>
    </w:p>
    <w:p w14:paraId="05434E51" w14:textId="77777777" w:rsidR="00322321" w:rsidRPr="00702F69" w:rsidRDefault="00322321" w:rsidP="00322321">
      <w:pPr>
        <w:rPr>
          <w:rFonts w:asciiTheme="majorBidi" w:hAnsiTheme="majorBidi" w:cstheme="majorBidi"/>
          <w:sz w:val="20"/>
          <w:szCs w:val="20"/>
        </w:rPr>
      </w:pPr>
      <w:r w:rsidRPr="00702F69">
        <w:rPr>
          <w:rFonts w:asciiTheme="majorBidi" w:hAnsiTheme="majorBidi" w:cstheme="majorBidi"/>
          <w:sz w:val="20"/>
          <w:szCs w:val="20"/>
        </w:rPr>
        <w:t>• Kapanma Koruması olmalıdır.</w:t>
      </w:r>
    </w:p>
    <w:p w14:paraId="233B65A6" w14:textId="77777777" w:rsidR="00322321" w:rsidRPr="00702F69" w:rsidRDefault="00322321" w:rsidP="00322321">
      <w:pPr>
        <w:rPr>
          <w:rFonts w:asciiTheme="majorBidi" w:hAnsiTheme="majorBidi" w:cstheme="majorBidi"/>
          <w:sz w:val="20"/>
          <w:szCs w:val="20"/>
        </w:rPr>
      </w:pPr>
      <w:r w:rsidRPr="00702F69">
        <w:rPr>
          <w:rFonts w:asciiTheme="majorBidi" w:hAnsiTheme="majorBidi" w:cstheme="majorBidi"/>
          <w:sz w:val="20"/>
          <w:szCs w:val="20"/>
        </w:rPr>
        <w:t xml:space="preserve"> • Tıkanma Dönüşü Koruması olmalıdır. </w:t>
      </w:r>
    </w:p>
    <w:p w14:paraId="43D011F1" w14:textId="77777777" w:rsidR="00322321" w:rsidRPr="00702F69" w:rsidRDefault="00322321" w:rsidP="00322321">
      <w:pPr>
        <w:rPr>
          <w:rFonts w:asciiTheme="majorBidi" w:hAnsiTheme="majorBidi" w:cstheme="majorBidi"/>
          <w:sz w:val="20"/>
          <w:szCs w:val="20"/>
        </w:rPr>
      </w:pPr>
      <w:r w:rsidRPr="00702F69">
        <w:rPr>
          <w:rFonts w:asciiTheme="majorBidi" w:hAnsiTheme="majorBidi" w:cstheme="majorBidi"/>
          <w:sz w:val="20"/>
          <w:szCs w:val="20"/>
        </w:rPr>
        <w:t>• Açık Kapı güç Kesme Fonksiyonu olmalıdır.</w:t>
      </w:r>
    </w:p>
    <w:p w14:paraId="2F8710FE" w14:textId="33B82DEC" w:rsidR="00322321" w:rsidRPr="00702F69" w:rsidRDefault="00322321" w:rsidP="00322321">
      <w:pPr>
        <w:rPr>
          <w:rFonts w:asciiTheme="majorBidi" w:hAnsiTheme="majorBidi" w:cstheme="majorBidi"/>
          <w:sz w:val="20"/>
          <w:szCs w:val="20"/>
        </w:rPr>
      </w:pPr>
      <w:r w:rsidRPr="00702F69">
        <w:rPr>
          <w:rFonts w:asciiTheme="majorBidi" w:hAnsiTheme="majorBidi" w:cstheme="majorBidi"/>
          <w:sz w:val="20"/>
          <w:szCs w:val="20"/>
        </w:rPr>
        <w:t xml:space="preserve"> • Alt Kısım Su Geçirmez: Dökülmeler makinenin normal çalışmasını etkilemez olmalıdır.</w:t>
      </w:r>
    </w:p>
    <w:p w14:paraId="333A84B2" w14:textId="77777777" w:rsidR="00322321" w:rsidRDefault="00322321" w:rsidP="00322321">
      <w:pPr>
        <w:rPr>
          <w:rFonts w:asciiTheme="majorBidi" w:hAnsiTheme="majorBidi" w:cstheme="majorBidi"/>
          <w:b/>
          <w:bCs/>
          <w:sz w:val="20"/>
          <w:szCs w:val="20"/>
        </w:rPr>
      </w:pPr>
      <w:r w:rsidRPr="00322321">
        <w:rPr>
          <w:rFonts w:asciiTheme="majorBidi" w:hAnsiTheme="majorBidi" w:cstheme="majorBidi"/>
          <w:b/>
          <w:bCs/>
          <w:sz w:val="20"/>
          <w:szCs w:val="20"/>
        </w:rPr>
        <w:t xml:space="preserve">ÇALIŞMA PRENSİBİ </w:t>
      </w:r>
    </w:p>
    <w:p w14:paraId="3E891B40" w14:textId="77777777" w:rsidR="00322321" w:rsidRPr="00322321" w:rsidRDefault="00322321" w:rsidP="00322321">
      <w:pPr>
        <w:rPr>
          <w:rFonts w:asciiTheme="majorBidi" w:hAnsiTheme="majorBidi" w:cstheme="majorBidi"/>
          <w:sz w:val="20"/>
          <w:szCs w:val="20"/>
        </w:rPr>
      </w:pPr>
      <w:r w:rsidRPr="00322321">
        <w:rPr>
          <w:rFonts w:asciiTheme="majorBidi" w:hAnsiTheme="majorBidi" w:cstheme="majorBidi"/>
          <w:sz w:val="20"/>
          <w:szCs w:val="20"/>
        </w:rPr>
        <w:t xml:space="preserve">Cihaz, mikroişlemci kontrollü sıcaklık ve salınım frekansına sahip sağlamalıdır. </w:t>
      </w:r>
    </w:p>
    <w:p w14:paraId="3FF9D3DD" w14:textId="77777777" w:rsidR="00322321" w:rsidRPr="00322321" w:rsidRDefault="00322321" w:rsidP="00322321">
      <w:pPr>
        <w:rPr>
          <w:rFonts w:asciiTheme="majorBidi" w:hAnsiTheme="majorBidi" w:cstheme="majorBidi"/>
          <w:sz w:val="20"/>
          <w:szCs w:val="20"/>
        </w:rPr>
      </w:pPr>
      <w:r w:rsidRPr="00322321">
        <w:rPr>
          <w:rFonts w:asciiTheme="majorBidi" w:hAnsiTheme="majorBidi" w:cstheme="majorBidi"/>
          <w:sz w:val="20"/>
          <w:szCs w:val="20"/>
        </w:rPr>
        <w:t xml:space="preserve">Hız kontrolü için fırçasız DC motor kullanılmalı, yüksek hız doğruluğu sağlanmalı ve cihaz, hız kontrolden çıkarsa otomatik kilitleme özelliğine sahip sağlamalıdır. </w:t>
      </w:r>
    </w:p>
    <w:p w14:paraId="6BA39D30" w14:textId="2CE74975" w:rsidR="00322321" w:rsidRPr="00322321" w:rsidRDefault="00322321" w:rsidP="00322321">
      <w:pPr>
        <w:rPr>
          <w:rFonts w:asciiTheme="majorBidi" w:hAnsiTheme="majorBidi" w:cstheme="majorBidi"/>
          <w:sz w:val="20"/>
          <w:szCs w:val="20"/>
        </w:rPr>
      </w:pPr>
      <w:r w:rsidRPr="00322321">
        <w:rPr>
          <w:rFonts w:asciiTheme="majorBidi" w:hAnsiTheme="majorBidi" w:cstheme="majorBidi"/>
          <w:sz w:val="20"/>
          <w:szCs w:val="20"/>
        </w:rPr>
        <w:t>Çalkalama şişesi sıvısının sıçramasını önlemek için ayarlanabilir başlangıç hızı bulunmalıdır.</w:t>
      </w:r>
    </w:p>
    <w:p w14:paraId="63FB9D65" w14:textId="77777777" w:rsidR="00322321" w:rsidRDefault="00322321" w:rsidP="00322321">
      <w:pPr>
        <w:rPr>
          <w:rFonts w:asciiTheme="majorBidi" w:hAnsiTheme="majorBidi" w:cstheme="majorBidi"/>
          <w:b/>
          <w:bCs/>
          <w:sz w:val="20"/>
          <w:szCs w:val="20"/>
        </w:rPr>
      </w:pPr>
      <w:r w:rsidRPr="00322321">
        <w:rPr>
          <w:rFonts w:asciiTheme="majorBidi" w:hAnsiTheme="majorBidi" w:cstheme="majorBidi"/>
          <w:b/>
          <w:bCs/>
          <w:sz w:val="20"/>
          <w:szCs w:val="20"/>
        </w:rPr>
        <w:t xml:space="preserve">STANDARTLAR VE SERTİFİKALAR </w:t>
      </w:r>
    </w:p>
    <w:p w14:paraId="0316B97A" w14:textId="77777777" w:rsidR="00322321" w:rsidRPr="00322321" w:rsidRDefault="00322321" w:rsidP="00322321">
      <w:pPr>
        <w:rPr>
          <w:rFonts w:asciiTheme="majorBidi" w:hAnsiTheme="majorBidi" w:cstheme="majorBidi"/>
          <w:sz w:val="20"/>
          <w:szCs w:val="20"/>
        </w:rPr>
      </w:pPr>
      <w:r w:rsidRPr="00322321">
        <w:rPr>
          <w:rFonts w:asciiTheme="majorBidi" w:hAnsiTheme="majorBidi" w:cstheme="majorBidi"/>
          <w:sz w:val="20"/>
          <w:szCs w:val="20"/>
        </w:rPr>
        <w:t xml:space="preserve">• CE Sertifikası sağlamalıdır. </w:t>
      </w:r>
    </w:p>
    <w:p w14:paraId="4A2347E3" w14:textId="77777777" w:rsidR="00322321" w:rsidRPr="00322321" w:rsidRDefault="00322321" w:rsidP="00322321">
      <w:pPr>
        <w:rPr>
          <w:rFonts w:asciiTheme="majorBidi" w:hAnsiTheme="majorBidi" w:cstheme="majorBidi"/>
          <w:sz w:val="20"/>
          <w:szCs w:val="20"/>
        </w:rPr>
      </w:pPr>
      <w:r w:rsidRPr="00322321">
        <w:rPr>
          <w:rFonts w:asciiTheme="majorBidi" w:hAnsiTheme="majorBidi" w:cstheme="majorBidi"/>
          <w:sz w:val="20"/>
          <w:szCs w:val="20"/>
        </w:rPr>
        <w:t xml:space="preserve">• ISO 9001:2015 Kalite Yönetim Sistemi sertifikasına sahip sağlamalıdır. </w:t>
      </w:r>
    </w:p>
    <w:p w14:paraId="287EDA8A" w14:textId="77777777" w:rsidR="00322321" w:rsidRPr="00322321" w:rsidRDefault="00322321" w:rsidP="00322321">
      <w:pPr>
        <w:rPr>
          <w:rFonts w:asciiTheme="majorBidi" w:hAnsiTheme="majorBidi" w:cstheme="majorBidi"/>
          <w:sz w:val="20"/>
          <w:szCs w:val="20"/>
        </w:rPr>
      </w:pPr>
      <w:r w:rsidRPr="00322321">
        <w:rPr>
          <w:rFonts w:asciiTheme="majorBidi" w:hAnsiTheme="majorBidi" w:cstheme="majorBidi"/>
          <w:sz w:val="20"/>
          <w:szCs w:val="20"/>
        </w:rPr>
        <w:t xml:space="preserve">• EN 61010 Güvenlik Standardına uygun sağlamalıdır. </w:t>
      </w:r>
    </w:p>
    <w:p w14:paraId="60406CD9" w14:textId="46899DFD" w:rsidR="00322321" w:rsidRPr="00322321" w:rsidRDefault="00322321" w:rsidP="00322321">
      <w:pPr>
        <w:rPr>
          <w:rFonts w:asciiTheme="majorBidi" w:hAnsiTheme="majorBidi" w:cstheme="majorBidi"/>
          <w:sz w:val="20"/>
          <w:szCs w:val="20"/>
        </w:rPr>
      </w:pPr>
      <w:r w:rsidRPr="00322321">
        <w:rPr>
          <w:rFonts w:asciiTheme="majorBidi" w:hAnsiTheme="majorBidi" w:cstheme="majorBidi"/>
          <w:sz w:val="20"/>
          <w:szCs w:val="20"/>
        </w:rPr>
        <w:t>• Yetkili satıcı belgesi sağlamalıdır.</w:t>
      </w:r>
    </w:p>
    <w:p w14:paraId="04692B83" w14:textId="77777777" w:rsidR="00322321" w:rsidRDefault="00322321" w:rsidP="00322321">
      <w:pPr>
        <w:rPr>
          <w:rFonts w:asciiTheme="majorBidi" w:hAnsiTheme="majorBidi" w:cstheme="majorBidi"/>
          <w:b/>
          <w:bCs/>
          <w:sz w:val="20"/>
          <w:szCs w:val="20"/>
        </w:rPr>
      </w:pPr>
      <w:r w:rsidRPr="00322321">
        <w:rPr>
          <w:rFonts w:asciiTheme="majorBidi" w:hAnsiTheme="majorBidi" w:cstheme="majorBidi"/>
          <w:b/>
          <w:bCs/>
          <w:sz w:val="20"/>
          <w:szCs w:val="20"/>
        </w:rPr>
        <w:t xml:space="preserve">GARANTİ VE SERVİS </w:t>
      </w:r>
    </w:p>
    <w:p w14:paraId="6FD58357" w14:textId="77777777" w:rsidR="00322321" w:rsidRPr="00322321" w:rsidRDefault="00322321" w:rsidP="00322321">
      <w:pPr>
        <w:rPr>
          <w:rFonts w:asciiTheme="majorBidi" w:hAnsiTheme="majorBidi" w:cstheme="majorBidi"/>
          <w:sz w:val="20"/>
          <w:szCs w:val="20"/>
        </w:rPr>
      </w:pPr>
      <w:r w:rsidRPr="00322321">
        <w:rPr>
          <w:rFonts w:asciiTheme="majorBidi" w:hAnsiTheme="majorBidi" w:cstheme="majorBidi"/>
          <w:b/>
          <w:bCs/>
          <w:sz w:val="20"/>
          <w:szCs w:val="20"/>
        </w:rPr>
        <w:t xml:space="preserve">• </w:t>
      </w:r>
      <w:r w:rsidRPr="00322321">
        <w:rPr>
          <w:rFonts w:asciiTheme="majorBidi" w:hAnsiTheme="majorBidi" w:cstheme="majorBidi"/>
          <w:sz w:val="20"/>
          <w:szCs w:val="20"/>
        </w:rPr>
        <w:t>Garanti Süresi: Minimum 2 yıl sağlamalıdır.</w:t>
      </w:r>
    </w:p>
    <w:p w14:paraId="7D3B2390" w14:textId="77777777" w:rsidR="00322321" w:rsidRPr="00322321" w:rsidRDefault="00322321" w:rsidP="00322321">
      <w:pPr>
        <w:rPr>
          <w:rFonts w:asciiTheme="majorBidi" w:hAnsiTheme="majorBidi" w:cstheme="majorBidi"/>
          <w:sz w:val="20"/>
          <w:szCs w:val="20"/>
        </w:rPr>
      </w:pPr>
      <w:r w:rsidRPr="00322321">
        <w:rPr>
          <w:rFonts w:asciiTheme="majorBidi" w:hAnsiTheme="majorBidi" w:cstheme="majorBidi"/>
          <w:sz w:val="20"/>
          <w:szCs w:val="20"/>
        </w:rPr>
        <w:t xml:space="preserve"> • Yedek Parça Temini: En az 10 yıl sağlamalıdır.</w:t>
      </w:r>
    </w:p>
    <w:p w14:paraId="30A067B4" w14:textId="77777777" w:rsidR="00322321" w:rsidRPr="00322321" w:rsidRDefault="00322321" w:rsidP="00322321">
      <w:pPr>
        <w:rPr>
          <w:rFonts w:asciiTheme="majorBidi" w:hAnsiTheme="majorBidi" w:cstheme="majorBidi"/>
          <w:sz w:val="20"/>
          <w:szCs w:val="20"/>
        </w:rPr>
      </w:pPr>
      <w:r w:rsidRPr="00322321">
        <w:rPr>
          <w:rFonts w:asciiTheme="majorBidi" w:hAnsiTheme="majorBidi" w:cstheme="majorBidi"/>
          <w:sz w:val="20"/>
          <w:szCs w:val="20"/>
        </w:rPr>
        <w:t xml:space="preserve"> • Teknik Servis: Üretici firma tarafından sağlamalıdır. </w:t>
      </w:r>
    </w:p>
    <w:p w14:paraId="229C97FA" w14:textId="60D042D2" w:rsidR="00322321" w:rsidRPr="00322321" w:rsidRDefault="00322321" w:rsidP="00322321">
      <w:pPr>
        <w:rPr>
          <w:rFonts w:asciiTheme="majorBidi" w:hAnsiTheme="majorBidi" w:cstheme="majorBidi"/>
          <w:sz w:val="20"/>
          <w:szCs w:val="20"/>
        </w:rPr>
      </w:pPr>
      <w:r w:rsidRPr="00322321">
        <w:rPr>
          <w:rFonts w:asciiTheme="majorBidi" w:hAnsiTheme="majorBidi" w:cstheme="majorBidi"/>
          <w:sz w:val="20"/>
          <w:szCs w:val="20"/>
        </w:rPr>
        <w:t>• Eskişehir ilinde yetkili servis bulunmalı ve en geç 24 saat içinde müdahale edebilmelidir.</w:t>
      </w:r>
    </w:p>
    <w:p w14:paraId="52BBE78C" w14:textId="77777777" w:rsidR="00322321" w:rsidRDefault="00322321" w:rsidP="00322321">
      <w:pPr>
        <w:rPr>
          <w:rFonts w:asciiTheme="majorBidi" w:hAnsiTheme="majorBidi" w:cstheme="majorBidi"/>
          <w:b/>
          <w:bCs/>
          <w:sz w:val="20"/>
          <w:szCs w:val="20"/>
        </w:rPr>
      </w:pPr>
      <w:r w:rsidRPr="00322321">
        <w:rPr>
          <w:rFonts w:asciiTheme="majorBidi" w:hAnsiTheme="majorBidi" w:cstheme="majorBidi"/>
          <w:b/>
          <w:bCs/>
          <w:sz w:val="20"/>
          <w:szCs w:val="20"/>
        </w:rPr>
        <w:t xml:space="preserve">TESLİMAT VE MONTAJ </w:t>
      </w:r>
    </w:p>
    <w:p w14:paraId="05A9546F" w14:textId="77777777" w:rsidR="00322321" w:rsidRPr="00322321" w:rsidRDefault="00322321" w:rsidP="00322321">
      <w:pPr>
        <w:rPr>
          <w:rFonts w:asciiTheme="majorBidi" w:hAnsiTheme="majorBidi" w:cstheme="majorBidi"/>
          <w:sz w:val="20"/>
          <w:szCs w:val="20"/>
        </w:rPr>
      </w:pPr>
      <w:r w:rsidRPr="00322321">
        <w:rPr>
          <w:rFonts w:asciiTheme="majorBidi" w:hAnsiTheme="majorBidi" w:cstheme="majorBidi"/>
          <w:sz w:val="20"/>
          <w:szCs w:val="20"/>
        </w:rPr>
        <w:t xml:space="preserve">• Cihazın kurulumu yetkili servis tarafından sağlamalıdır. </w:t>
      </w:r>
    </w:p>
    <w:p w14:paraId="704E804E" w14:textId="77777777" w:rsidR="00322321" w:rsidRPr="00322321" w:rsidRDefault="00322321" w:rsidP="00322321">
      <w:pPr>
        <w:rPr>
          <w:rFonts w:asciiTheme="majorBidi" w:hAnsiTheme="majorBidi" w:cstheme="majorBidi"/>
          <w:sz w:val="20"/>
          <w:szCs w:val="20"/>
        </w:rPr>
      </w:pPr>
      <w:r w:rsidRPr="00322321">
        <w:rPr>
          <w:rFonts w:asciiTheme="majorBidi" w:hAnsiTheme="majorBidi" w:cstheme="majorBidi"/>
          <w:sz w:val="20"/>
          <w:szCs w:val="20"/>
        </w:rPr>
        <w:t xml:space="preserve">• Kullanıcıya detaylı eğitim sağlamalıdır. </w:t>
      </w:r>
    </w:p>
    <w:p w14:paraId="6C7F0ECF" w14:textId="4C18D920" w:rsidR="00322321" w:rsidRPr="00322321" w:rsidRDefault="00322321" w:rsidP="00322321">
      <w:pPr>
        <w:rPr>
          <w:rFonts w:asciiTheme="majorBidi" w:hAnsiTheme="majorBidi" w:cstheme="majorBidi"/>
          <w:sz w:val="20"/>
          <w:szCs w:val="20"/>
        </w:rPr>
      </w:pPr>
      <w:r w:rsidRPr="00322321">
        <w:rPr>
          <w:rFonts w:asciiTheme="majorBidi" w:hAnsiTheme="majorBidi" w:cstheme="majorBidi"/>
          <w:sz w:val="20"/>
          <w:szCs w:val="20"/>
        </w:rPr>
        <w:t>• Montaj için gerekli tüm bağlantı parçaları eksiksiz teslim sağlamalıdır.</w:t>
      </w:r>
    </w:p>
    <w:p w14:paraId="62B70D4D" w14:textId="39CFC4A5" w:rsidR="004B7F0D" w:rsidRDefault="004B7F0D" w:rsidP="004B7F0D">
      <w:pPr>
        <w:rPr>
          <w:rFonts w:asciiTheme="majorBidi" w:hAnsiTheme="majorBidi" w:cstheme="majorBidi"/>
          <w:b/>
          <w:bCs/>
          <w:sz w:val="20"/>
          <w:szCs w:val="20"/>
        </w:rPr>
      </w:pPr>
    </w:p>
    <w:p w14:paraId="72B7B5F2" w14:textId="0CCBF41C" w:rsidR="00B24E2D" w:rsidRDefault="00B24E2D" w:rsidP="004B7F0D">
      <w:pPr>
        <w:rPr>
          <w:rFonts w:asciiTheme="majorBidi" w:hAnsiTheme="majorBidi" w:cstheme="majorBidi"/>
          <w:b/>
          <w:bCs/>
          <w:sz w:val="20"/>
          <w:szCs w:val="20"/>
        </w:rPr>
      </w:pPr>
    </w:p>
    <w:p w14:paraId="07609EEE" w14:textId="20BDD240" w:rsidR="00B24E2D" w:rsidRDefault="00B24E2D" w:rsidP="004B7F0D">
      <w:pPr>
        <w:rPr>
          <w:rFonts w:asciiTheme="majorBidi" w:hAnsiTheme="majorBidi" w:cstheme="majorBidi"/>
          <w:b/>
          <w:bCs/>
          <w:sz w:val="20"/>
          <w:szCs w:val="20"/>
        </w:rPr>
      </w:pPr>
    </w:p>
    <w:p w14:paraId="2D37A729" w14:textId="4B14956D" w:rsidR="00B24E2D" w:rsidRDefault="00B24E2D" w:rsidP="004B7F0D">
      <w:pPr>
        <w:rPr>
          <w:rFonts w:asciiTheme="majorBidi" w:hAnsiTheme="majorBidi" w:cstheme="majorBidi"/>
          <w:b/>
          <w:bCs/>
          <w:sz w:val="20"/>
          <w:szCs w:val="20"/>
        </w:rPr>
      </w:pPr>
    </w:p>
    <w:p w14:paraId="6FB56603" w14:textId="77777777" w:rsidR="00B24E2D" w:rsidRDefault="00B24E2D" w:rsidP="004B7F0D">
      <w:pPr>
        <w:rPr>
          <w:rFonts w:asciiTheme="majorBidi" w:hAnsiTheme="majorBidi" w:cstheme="majorBidi"/>
          <w:b/>
          <w:bCs/>
          <w:sz w:val="20"/>
          <w:szCs w:val="20"/>
        </w:rPr>
      </w:pPr>
    </w:p>
    <w:p w14:paraId="4C1D4337" w14:textId="6FC13910" w:rsidR="004B7F0D" w:rsidRDefault="004B7F0D" w:rsidP="004B7F0D">
      <w:pPr>
        <w:rPr>
          <w:rFonts w:asciiTheme="majorBidi" w:hAnsiTheme="majorBidi" w:cstheme="majorBidi"/>
          <w:b/>
          <w:bCs/>
          <w:sz w:val="20"/>
          <w:szCs w:val="20"/>
        </w:rPr>
      </w:pPr>
      <w:r w:rsidRPr="00F4706A">
        <w:rPr>
          <w:rFonts w:asciiTheme="majorBidi" w:hAnsiTheme="majorBidi" w:cstheme="majorBidi"/>
          <w:b/>
          <w:bCs/>
          <w:sz w:val="20"/>
          <w:szCs w:val="20"/>
        </w:rPr>
        <w:lastRenderedPageBreak/>
        <w:t>ÇEKER OCAK 90 CM TEKNİK ÖZELLİK</w:t>
      </w:r>
    </w:p>
    <w:p w14:paraId="19A879FD" w14:textId="71598A3A" w:rsidR="004B7F0D" w:rsidRPr="004B7F0D" w:rsidRDefault="004B7F0D" w:rsidP="00F825F4">
      <w:pPr>
        <w:pStyle w:val="ListeParagraf"/>
        <w:numPr>
          <w:ilvl w:val="0"/>
          <w:numId w:val="5"/>
        </w:numPr>
        <w:rPr>
          <w:rFonts w:asciiTheme="majorBidi" w:hAnsiTheme="majorBidi" w:cstheme="majorBidi"/>
          <w:b/>
          <w:bCs/>
          <w:sz w:val="20"/>
          <w:szCs w:val="20"/>
        </w:rPr>
      </w:pPr>
      <w:r w:rsidRPr="004B7F0D">
        <w:rPr>
          <w:rFonts w:asciiTheme="majorBidi" w:hAnsiTheme="majorBidi" w:cstheme="majorBidi"/>
          <w:b/>
          <w:bCs/>
          <w:sz w:val="20"/>
          <w:szCs w:val="20"/>
        </w:rPr>
        <w:t>GENEL TANIM</w:t>
      </w:r>
    </w:p>
    <w:p w14:paraId="6F5C8CB0" w14:textId="77777777" w:rsidR="004B7F0D" w:rsidRPr="00F4706A" w:rsidRDefault="004B7F0D" w:rsidP="004B7F0D">
      <w:pPr>
        <w:rPr>
          <w:rFonts w:asciiTheme="majorBidi" w:hAnsiTheme="majorBidi" w:cstheme="majorBidi"/>
          <w:sz w:val="20"/>
          <w:szCs w:val="20"/>
        </w:rPr>
      </w:pPr>
      <w:r w:rsidRPr="00F4706A">
        <w:rPr>
          <w:rFonts w:asciiTheme="majorBidi" w:hAnsiTheme="majorBidi" w:cstheme="majorBidi"/>
          <w:sz w:val="20"/>
          <w:szCs w:val="20"/>
        </w:rPr>
        <w:t xml:space="preserve">Bu teknik şartname, çeker ocak için gerekli olan teknik özellikleri ve performans </w:t>
      </w:r>
      <w:proofErr w:type="gramStart"/>
      <w:r w:rsidRPr="00F4706A">
        <w:rPr>
          <w:rFonts w:asciiTheme="majorBidi" w:hAnsiTheme="majorBidi" w:cstheme="majorBidi"/>
          <w:sz w:val="20"/>
          <w:szCs w:val="20"/>
        </w:rPr>
        <w:t>kriterlerini</w:t>
      </w:r>
      <w:proofErr w:type="gramEnd"/>
      <w:r w:rsidRPr="00F4706A">
        <w:rPr>
          <w:rFonts w:asciiTheme="majorBidi" w:hAnsiTheme="majorBidi" w:cstheme="majorBidi"/>
          <w:sz w:val="20"/>
          <w:szCs w:val="20"/>
        </w:rPr>
        <w:t xml:space="preserve"> belirlemek amacıyla hazırlanmıştır. Cihaz, laboratuvar ortamında güvenli bir şekilde kimyasal analizler ve deneyler yapılmasını sağlamalıdır. Gaz ve su bağlantılarına, alt dolaba, LCD ekrana, PP fana ve motorize cam sisteme sahip olmalıdır.</w:t>
      </w:r>
    </w:p>
    <w:p w14:paraId="4C8E3B77" w14:textId="77777777" w:rsidR="004B7F0D" w:rsidRPr="00F4706A" w:rsidRDefault="004B7F0D" w:rsidP="004B7F0D">
      <w:pPr>
        <w:rPr>
          <w:rFonts w:asciiTheme="majorBidi" w:hAnsiTheme="majorBidi" w:cstheme="majorBidi"/>
          <w:b/>
          <w:bCs/>
          <w:sz w:val="20"/>
          <w:szCs w:val="20"/>
        </w:rPr>
      </w:pPr>
      <w:r w:rsidRPr="00F4706A">
        <w:rPr>
          <w:rFonts w:asciiTheme="majorBidi" w:hAnsiTheme="majorBidi" w:cstheme="majorBidi"/>
          <w:b/>
          <w:bCs/>
          <w:sz w:val="20"/>
          <w:szCs w:val="20"/>
        </w:rPr>
        <w:t>2. TEKNİK ÖZELLİKLER</w:t>
      </w:r>
    </w:p>
    <w:p w14:paraId="078C2411" w14:textId="77777777" w:rsidR="004B7F0D" w:rsidRPr="00F4706A" w:rsidRDefault="004B7F0D" w:rsidP="004B7F0D">
      <w:pPr>
        <w:rPr>
          <w:rFonts w:asciiTheme="majorBidi" w:hAnsiTheme="majorBidi" w:cstheme="majorBidi"/>
          <w:b/>
          <w:bCs/>
          <w:sz w:val="20"/>
          <w:szCs w:val="20"/>
        </w:rPr>
      </w:pPr>
      <w:r w:rsidRPr="00F4706A">
        <w:rPr>
          <w:rFonts w:asciiTheme="majorBidi" w:hAnsiTheme="majorBidi" w:cstheme="majorBidi"/>
          <w:b/>
          <w:bCs/>
          <w:sz w:val="20"/>
          <w:szCs w:val="20"/>
        </w:rPr>
        <w:t>2.1. Fiziksel Özellikler</w:t>
      </w:r>
    </w:p>
    <w:p w14:paraId="26505FDE" w14:textId="77777777" w:rsidR="004B7F0D" w:rsidRPr="00B90173" w:rsidRDefault="004B7F0D" w:rsidP="004B7F0D">
      <w:pPr>
        <w:rPr>
          <w:rFonts w:asciiTheme="majorBidi" w:hAnsiTheme="majorBidi" w:cstheme="majorBidi"/>
          <w:sz w:val="20"/>
          <w:szCs w:val="20"/>
        </w:rPr>
      </w:pPr>
      <w:r w:rsidRPr="00B90173">
        <w:rPr>
          <w:rFonts w:asciiTheme="majorBidi" w:hAnsiTheme="majorBidi" w:cstheme="majorBidi"/>
          <w:sz w:val="20"/>
          <w:szCs w:val="20"/>
        </w:rPr>
        <w:t>Çalışma Ölçüleri: 90 cm genişlikte olmalıdır.</w:t>
      </w:r>
    </w:p>
    <w:p w14:paraId="747A8A42" w14:textId="77777777" w:rsidR="004B7F0D" w:rsidRPr="00B90173" w:rsidRDefault="004B7F0D" w:rsidP="004B7F0D">
      <w:pPr>
        <w:rPr>
          <w:rFonts w:asciiTheme="majorBidi" w:hAnsiTheme="majorBidi" w:cstheme="majorBidi"/>
          <w:sz w:val="20"/>
          <w:szCs w:val="20"/>
        </w:rPr>
      </w:pPr>
      <w:r w:rsidRPr="00B90173">
        <w:rPr>
          <w:rFonts w:asciiTheme="majorBidi" w:hAnsiTheme="majorBidi" w:cstheme="majorBidi"/>
          <w:sz w:val="20"/>
          <w:szCs w:val="20"/>
        </w:rPr>
        <w:t>Malzeme: İç yüzey PVC kaplamalı olmalıdır.</w:t>
      </w:r>
    </w:p>
    <w:p w14:paraId="1C16F22D" w14:textId="77777777" w:rsidR="004B7F0D" w:rsidRPr="00B90173" w:rsidRDefault="004B7F0D" w:rsidP="004B7F0D">
      <w:pPr>
        <w:rPr>
          <w:rFonts w:asciiTheme="majorBidi" w:hAnsiTheme="majorBidi" w:cstheme="majorBidi"/>
          <w:sz w:val="20"/>
          <w:szCs w:val="20"/>
        </w:rPr>
      </w:pPr>
      <w:r w:rsidRPr="00B90173">
        <w:rPr>
          <w:rFonts w:asciiTheme="majorBidi" w:hAnsiTheme="majorBidi" w:cstheme="majorBidi"/>
          <w:sz w:val="20"/>
          <w:szCs w:val="20"/>
        </w:rPr>
        <w:t>Alt Dolap: Entegre alt dolaplı tasarıma sahip olmalıdır ve bu dolap kimyasal saklama dolabı olarak kullanıma uygun olmalıdır.</w:t>
      </w:r>
    </w:p>
    <w:p w14:paraId="375566EA" w14:textId="77777777" w:rsidR="004B7F0D" w:rsidRPr="00B90173" w:rsidRDefault="004B7F0D" w:rsidP="004B7F0D">
      <w:pPr>
        <w:rPr>
          <w:rFonts w:asciiTheme="majorBidi" w:hAnsiTheme="majorBidi" w:cstheme="majorBidi"/>
          <w:sz w:val="20"/>
          <w:szCs w:val="20"/>
        </w:rPr>
      </w:pPr>
      <w:r w:rsidRPr="00B90173">
        <w:rPr>
          <w:rFonts w:asciiTheme="majorBidi" w:hAnsiTheme="majorBidi" w:cstheme="majorBidi"/>
          <w:sz w:val="20"/>
          <w:szCs w:val="20"/>
        </w:rPr>
        <w:t xml:space="preserve">Cam Sistemi: Motorize kontrollü hareketli cam bulunmalıdır ve bu cam </w:t>
      </w:r>
      <w:proofErr w:type="spellStart"/>
      <w:r w:rsidRPr="00B90173">
        <w:rPr>
          <w:rFonts w:asciiTheme="majorBidi" w:hAnsiTheme="majorBidi" w:cstheme="majorBidi"/>
          <w:sz w:val="20"/>
          <w:szCs w:val="20"/>
        </w:rPr>
        <w:t>temperli</w:t>
      </w:r>
      <w:proofErr w:type="spellEnd"/>
      <w:r w:rsidRPr="00B90173">
        <w:rPr>
          <w:rFonts w:asciiTheme="majorBidi" w:hAnsiTheme="majorBidi" w:cstheme="majorBidi"/>
          <w:sz w:val="20"/>
          <w:szCs w:val="20"/>
        </w:rPr>
        <w:t xml:space="preserve"> özellikte olmalıdır.</w:t>
      </w:r>
    </w:p>
    <w:p w14:paraId="6259EC2F" w14:textId="77777777" w:rsidR="004B7F0D" w:rsidRPr="00B90173" w:rsidRDefault="004B7F0D" w:rsidP="004B7F0D">
      <w:pPr>
        <w:rPr>
          <w:rFonts w:asciiTheme="majorBidi" w:hAnsiTheme="majorBidi" w:cstheme="majorBidi"/>
          <w:sz w:val="20"/>
          <w:szCs w:val="20"/>
        </w:rPr>
      </w:pPr>
      <w:r w:rsidRPr="00B90173">
        <w:rPr>
          <w:rFonts w:asciiTheme="majorBidi" w:hAnsiTheme="majorBidi" w:cstheme="majorBidi"/>
          <w:sz w:val="20"/>
          <w:szCs w:val="20"/>
        </w:rPr>
        <w:t xml:space="preserve">Fan Sistemi: Kimyasallara dayanıklı </w:t>
      </w:r>
      <w:proofErr w:type="spellStart"/>
      <w:r w:rsidRPr="00B90173">
        <w:rPr>
          <w:rFonts w:asciiTheme="majorBidi" w:hAnsiTheme="majorBidi" w:cstheme="majorBidi"/>
          <w:sz w:val="20"/>
          <w:szCs w:val="20"/>
        </w:rPr>
        <w:t>polipropilen</w:t>
      </w:r>
      <w:proofErr w:type="spellEnd"/>
      <w:r w:rsidRPr="00B90173">
        <w:rPr>
          <w:rFonts w:asciiTheme="majorBidi" w:hAnsiTheme="majorBidi" w:cstheme="majorBidi"/>
          <w:sz w:val="20"/>
          <w:szCs w:val="20"/>
        </w:rPr>
        <w:t xml:space="preserve"> (PP) fan olmalıdır.</w:t>
      </w:r>
    </w:p>
    <w:p w14:paraId="2EC6A45C" w14:textId="77777777" w:rsidR="004B7F0D" w:rsidRPr="00F4706A" w:rsidRDefault="004B7F0D" w:rsidP="004B7F0D">
      <w:pPr>
        <w:rPr>
          <w:rFonts w:asciiTheme="majorBidi" w:hAnsiTheme="majorBidi" w:cstheme="majorBidi"/>
          <w:b/>
          <w:bCs/>
          <w:sz w:val="20"/>
          <w:szCs w:val="20"/>
        </w:rPr>
      </w:pPr>
      <w:r w:rsidRPr="00F4706A">
        <w:rPr>
          <w:rFonts w:asciiTheme="majorBidi" w:hAnsiTheme="majorBidi" w:cstheme="majorBidi"/>
          <w:b/>
          <w:bCs/>
          <w:sz w:val="20"/>
          <w:szCs w:val="20"/>
        </w:rPr>
        <w:t>2.2. Havalandırma Sistemi</w:t>
      </w:r>
    </w:p>
    <w:p w14:paraId="159C3CBC" w14:textId="77777777" w:rsidR="004B7F0D" w:rsidRPr="00B90173" w:rsidRDefault="004B7F0D" w:rsidP="004B7F0D">
      <w:pPr>
        <w:rPr>
          <w:rFonts w:asciiTheme="majorBidi" w:hAnsiTheme="majorBidi" w:cstheme="majorBidi"/>
          <w:sz w:val="20"/>
          <w:szCs w:val="20"/>
        </w:rPr>
      </w:pPr>
      <w:r w:rsidRPr="00B90173">
        <w:rPr>
          <w:rFonts w:asciiTheme="majorBidi" w:hAnsiTheme="majorBidi" w:cstheme="majorBidi"/>
          <w:sz w:val="20"/>
          <w:szCs w:val="20"/>
        </w:rPr>
        <w:t xml:space="preserve">Fan Türü: Kimyasallara dayanıklı </w:t>
      </w:r>
      <w:proofErr w:type="spellStart"/>
      <w:r w:rsidRPr="00B90173">
        <w:rPr>
          <w:rFonts w:asciiTheme="majorBidi" w:hAnsiTheme="majorBidi" w:cstheme="majorBidi"/>
          <w:sz w:val="20"/>
          <w:szCs w:val="20"/>
        </w:rPr>
        <w:t>polipropilen</w:t>
      </w:r>
      <w:proofErr w:type="spellEnd"/>
      <w:r w:rsidRPr="00B90173">
        <w:rPr>
          <w:rFonts w:asciiTheme="majorBidi" w:hAnsiTheme="majorBidi" w:cstheme="majorBidi"/>
          <w:sz w:val="20"/>
          <w:szCs w:val="20"/>
        </w:rPr>
        <w:t xml:space="preserve"> (PP) fan olmalıdır.</w:t>
      </w:r>
    </w:p>
    <w:p w14:paraId="25D2AD93" w14:textId="77777777" w:rsidR="004B7F0D" w:rsidRPr="00B90173" w:rsidRDefault="004B7F0D" w:rsidP="004B7F0D">
      <w:pPr>
        <w:rPr>
          <w:rFonts w:asciiTheme="majorBidi" w:hAnsiTheme="majorBidi" w:cstheme="majorBidi"/>
          <w:sz w:val="20"/>
          <w:szCs w:val="20"/>
        </w:rPr>
      </w:pPr>
      <w:r w:rsidRPr="00B90173">
        <w:rPr>
          <w:rFonts w:asciiTheme="majorBidi" w:hAnsiTheme="majorBidi" w:cstheme="majorBidi"/>
          <w:sz w:val="20"/>
          <w:szCs w:val="20"/>
        </w:rPr>
        <w:t>Hava Çıkış Debisi: Minimum 1400 m³/h sağlamalıdır.</w:t>
      </w:r>
    </w:p>
    <w:p w14:paraId="1E599980" w14:textId="77777777" w:rsidR="004B7F0D" w:rsidRPr="00B90173" w:rsidRDefault="004B7F0D" w:rsidP="004B7F0D">
      <w:pPr>
        <w:rPr>
          <w:rFonts w:asciiTheme="majorBidi" w:hAnsiTheme="majorBidi" w:cstheme="majorBidi"/>
          <w:sz w:val="20"/>
          <w:szCs w:val="20"/>
        </w:rPr>
      </w:pPr>
      <w:r w:rsidRPr="00B90173">
        <w:rPr>
          <w:rFonts w:asciiTheme="majorBidi" w:hAnsiTheme="majorBidi" w:cstheme="majorBidi"/>
          <w:sz w:val="20"/>
          <w:szCs w:val="20"/>
        </w:rPr>
        <w:t>Egzoz Bağlantı Çapı: 200 mm olmalıdır.</w:t>
      </w:r>
    </w:p>
    <w:p w14:paraId="6E6286B5" w14:textId="77777777" w:rsidR="004B7F0D" w:rsidRPr="00B90173" w:rsidRDefault="004B7F0D" w:rsidP="004B7F0D">
      <w:pPr>
        <w:rPr>
          <w:rFonts w:asciiTheme="majorBidi" w:hAnsiTheme="majorBidi" w:cstheme="majorBidi"/>
          <w:sz w:val="20"/>
          <w:szCs w:val="20"/>
        </w:rPr>
      </w:pPr>
      <w:r w:rsidRPr="00B90173">
        <w:rPr>
          <w:rFonts w:asciiTheme="majorBidi" w:hAnsiTheme="majorBidi" w:cstheme="majorBidi"/>
          <w:sz w:val="20"/>
          <w:szCs w:val="20"/>
        </w:rPr>
        <w:t>2.3. Elektriksel Özellikler</w:t>
      </w:r>
    </w:p>
    <w:p w14:paraId="54D6CB55" w14:textId="77777777" w:rsidR="004B7F0D" w:rsidRPr="00B90173" w:rsidRDefault="004B7F0D" w:rsidP="004B7F0D">
      <w:pPr>
        <w:rPr>
          <w:rFonts w:asciiTheme="majorBidi" w:hAnsiTheme="majorBidi" w:cstheme="majorBidi"/>
          <w:sz w:val="20"/>
          <w:szCs w:val="20"/>
        </w:rPr>
      </w:pPr>
      <w:r w:rsidRPr="00B90173">
        <w:rPr>
          <w:rFonts w:asciiTheme="majorBidi" w:hAnsiTheme="majorBidi" w:cstheme="majorBidi"/>
          <w:sz w:val="20"/>
          <w:szCs w:val="20"/>
        </w:rPr>
        <w:t>Güç Beslemesi: 220-240V, 50 Hz olmalıdır.</w:t>
      </w:r>
    </w:p>
    <w:p w14:paraId="4F436634" w14:textId="77777777" w:rsidR="004B7F0D" w:rsidRPr="00B90173" w:rsidRDefault="004B7F0D" w:rsidP="004B7F0D">
      <w:pPr>
        <w:rPr>
          <w:rFonts w:asciiTheme="majorBidi" w:hAnsiTheme="majorBidi" w:cstheme="majorBidi"/>
          <w:sz w:val="20"/>
          <w:szCs w:val="20"/>
        </w:rPr>
      </w:pPr>
      <w:r w:rsidRPr="00B90173">
        <w:rPr>
          <w:rFonts w:asciiTheme="majorBidi" w:hAnsiTheme="majorBidi" w:cstheme="majorBidi"/>
          <w:sz w:val="20"/>
          <w:szCs w:val="20"/>
        </w:rPr>
        <w:t>Kontrol Paneli: LCD ekranlı kontrol panel içermelidir.</w:t>
      </w:r>
    </w:p>
    <w:p w14:paraId="67B4A910" w14:textId="77777777" w:rsidR="004B7F0D" w:rsidRPr="00B90173" w:rsidRDefault="004B7F0D" w:rsidP="004B7F0D">
      <w:pPr>
        <w:rPr>
          <w:rFonts w:asciiTheme="majorBidi" w:hAnsiTheme="majorBidi" w:cstheme="majorBidi"/>
          <w:sz w:val="20"/>
          <w:szCs w:val="20"/>
        </w:rPr>
      </w:pPr>
      <w:r w:rsidRPr="00B90173">
        <w:rPr>
          <w:rFonts w:asciiTheme="majorBidi" w:hAnsiTheme="majorBidi" w:cstheme="majorBidi"/>
          <w:sz w:val="20"/>
          <w:szCs w:val="20"/>
        </w:rPr>
        <w:t>Aydınlatma: LED iç aydınlatma sağlamalıdır.</w:t>
      </w:r>
    </w:p>
    <w:p w14:paraId="18C6B24B" w14:textId="77777777" w:rsidR="004B7F0D" w:rsidRPr="00B90173" w:rsidRDefault="004B7F0D" w:rsidP="004B7F0D">
      <w:pPr>
        <w:rPr>
          <w:rFonts w:asciiTheme="majorBidi" w:hAnsiTheme="majorBidi" w:cstheme="majorBidi"/>
          <w:sz w:val="20"/>
          <w:szCs w:val="20"/>
        </w:rPr>
      </w:pPr>
      <w:r w:rsidRPr="00B90173">
        <w:rPr>
          <w:rFonts w:asciiTheme="majorBidi" w:hAnsiTheme="majorBidi" w:cstheme="majorBidi"/>
          <w:sz w:val="20"/>
          <w:szCs w:val="20"/>
        </w:rPr>
        <w:t>Güç Tüketimi: Maksimum 200 W olmalıdır.</w:t>
      </w:r>
    </w:p>
    <w:p w14:paraId="19B294CE" w14:textId="77777777" w:rsidR="004B7F0D" w:rsidRPr="00B90173" w:rsidRDefault="004B7F0D" w:rsidP="004B7F0D">
      <w:pPr>
        <w:rPr>
          <w:rFonts w:asciiTheme="majorBidi" w:hAnsiTheme="majorBidi" w:cstheme="majorBidi"/>
          <w:sz w:val="20"/>
          <w:szCs w:val="20"/>
        </w:rPr>
      </w:pPr>
      <w:r w:rsidRPr="00B90173">
        <w:rPr>
          <w:rFonts w:asciiTheme="majorBidi" w:hAnsiTheme="majorBidi" w:cstheme="majorBidi"/>
          <w:sz w:val="20"/>
          <w:szCs w:val="20"/>
        </w:rPr>
        <w:t>2.4. Güvenlik Donanımları</w:t>
      </w:r>
    </w:p>
    <w:p w14:paraId="73036718" w14:textId="77777777" w:rsidR="004B7F0D" w:rsidRPr="00B90173" w:rsidRDefault="004B7F0D" w:rsidP="004B7F0D">
      <w:pPr>
        <w:rPr>
          <w:rFonts w:asciiTheme="majorBidi" w:hAnsiTheme="majorBidi" w:cstheme="majorBidi"/>
          <w:sz w:val="20"/>
          <w:szCs w:val="20"/>
        </w:rPr>
      </w:pPr>
      <w:r w:rsidRPr="00B90173">
        <w:rPr>
          <w:rFonts w:asciiTheme="majorBidi" w:hAnsiTheme="majorBidi" w:cstheme="majorBidi"/>
          <w:sz w:val="20"/>
          <w:szCs w:val="20"/>
        </w:rPr>
        <w:t>Motorize Cam: Yükseklik ayarlı güvenlik camı olmalıdır.</w:t>
      </w:r>
    </w:p>
    <w:p w14:paraId="6496EFC3" w14:textId="77777777" w:rsidR="004B7F0D" w:rsidRPr="00B90173" w:rsidRDefault="004B7F0D" w:rsidP="004B7F0D">
      <w:pPr>
        <w:rPr>
          <w:rFonts w:asciiTheme="majorBidi" w:hAnsiTheme="majorBidi" w:cstheme="majorBidi"/>
          <w:sz w:val="20"/>
          <w:szCs w:val="20"/>
        </w:rPr>
      </w:pPr>
      <w:r w:rsidRPr="00B90173">
        <w:rPr>
          <w:rFonts w:asciiTheme="majorBidi" w:hAnsiTheme="majorBidi" w:cstheme="majorBidi"/>
          <w:sz w:val="20"/>
          <w:szCs w:val="20"/>
        </w:rPr>
        <w:t xml:space="preserve">Hava Akış </w:t>
      </w:r>
      <w:proofErr w:type="spellStart"/>
      <w:r w:rsidRPr="00B90173">
        <w:rPr>
          <w:rFonts w:asciiTheme="majorBidi" w:hAnsiTheme="majorBidi" w:cstheme="majorBidi"/>
          <w:sz w:val="20"/>
          <w:szCs w:val="20"/>
        </w:rPr>
        <w:t>Sensörü</w:t>
      </w:r>
      <w:proofErr w:type="spellEnd"/>
      <w:r w:rsidRPr="00B90173">
        <w:rPr>
          <w:rFonts w:asciiTheme="majorBidi" w:hAnsiTheme="majorBidi" w:cstheme="majorBidi"/>
          <w:sz w:val="20"/>
          <w:szCs w:val="20"/>
        </w:rPr>
        <w:t>: Düşük hava akışında alarm sistemi sağlamalıdır.</w:t>
      </w:r>
    </w:p>
    <w:p w14:paraId="0D790959" w14:textId="77777777" w:rsidR="004B7F0D" w:rsidRPr="00B90173" w:rsidRDefault="004B7F0D" w:rsidP="004B7F0D">
      <w:pPr>
        <w:rPr>
          <w:rFonts w:asciiTheme="majorBidi" w:hAnsiTheme="majorBidi" w:cstheme="majorBidi"/>
          <w:sz w:val="20"/>
          <w:szCs w:val="20"/>
        </w:rPr>
      </w:pPr>
      <w:r w:rsidRPr="00B90173">
        <w:rPr>
          <w:rFonts w:asciiTheme="majorBidi" w:hAnsiTheme="majorBidi" w:cstheme="majorBidi"/>
          <w:sz w:val="20"/>
          <w:szCs w:val="20"/>
        </w:rPr>
        <w:t>Acil Durdurma Butonu: Cihazın hızlı şekilde kapatılmasını sağlamalıdır.</w:t>
      </w:r>
    </w:p>
    <w:p w14:paraId="77685852" w14:textId="77777777" w:rsidR="004B7F0D" w:rsidRPr="00B90173" w:rsidRDefault="004B7F0D" w:rsidP="004B7F0D">
      <w:pPr>
        <w:rPr>
          <w:rFonts w:asciiTheme="majorBidi" w:hAnsiTheme="majorBidi" w:cstheme="majorBidi"/>
          <w:sz w:val="20"/>
          <w:szCs w:val="20"/>
        </w:rPr>
      </w:pPr>
      <w:r w:rsidRPr="00B90173">
        <w:rPr>
          <w:rFonts w:asciiTheme="majorBidi" w:hAnsiTheme="majorBidi" w:cstheme="majorBidi"/>
          <w:sz w:val="20"/>
          <w:szCs w:val="20"/>
        </w:rPr>
        <w:t xml:space="preserve">Filtre Sistemi: Kimyasal dumanları filtreleyen karbon veya HEPA filtre </w:t>
      </w:r>
      <w:proofErr w:type="gramStart"/>
      <w:r w:rsidRPr="00B90173">
        <w:rPr>
          <w:rFonts w:asciiTheme="majorBidi" w:hAnsiTheme="majorBidi" w:cstheme="majorBidi"/>
          <w:sz w:val="20"/>
          <w:szCs w:val="20"/>
        </w:rPr>
        <w:t>opsiyonu</w:t>
      </w:r>
      <w:proofErr w:type="gramEnd"/>
      <w:r w:rsidRPr="00B90173">
        <w:rPr>
          <w:rFonts w:asciiTheme="majorBidi" w:hAnsiTheme="majorBidi" w:cstheme="majorBidi"/>
          <w:sz w:val="20"/>
          <w:szCs w:val="20"/>
        </w:rPr>
        <w:t xml:space="preserve"> bulunmalıdır.</w:t>
      </w:r>
    </w:p>
    <w:p w14:paraId="79113C72" w14:textId="77777777" w:rsidR="004B7F0D" w:rsidRPr="00F4706A" w:rsidRDefault="004B7F0D" w:rsidP="004B7F0D">
      <w:pPr>
        <w:rPr>
          <w:rFonts w:asciiTheme="majorBidi" w:hAnsiTheme="majorBidi" w:cstheme="majorBidi"/>
          <w:b/>
          <w:bCs/>
          <w:sz w:val="20"/>
          <w:szCs w:val="20"/>
        </w:rPr>
      </w:pPr>
      <w:r w:rsidRPr="00F4706A">
        <w:rPr>
          <w:rFonts w:asciiTheme="majorBidi" w:hAnsiTheme="majorBidi" w:cstheme="majorBidi"/>
          <w:b/>
          <w:bCs/>
          <w:sz w:val="20"/>
          <w:szCs w:val="20"/>
        </w:rPr>
        <w:t>2.5. Bağlantılar</w:t>
      </w:r>
    </w:p>
    <w:p w14:paraId="2548C898" w14:textId="77777777" w:rsidR="004B7F0D" w:rsidRPr="00B90173" w:rsidRDefault="004B7F0D" w:rsidP="004B7F0D">
      <w:pPr>
        <w:rPr>
          <w:rFonts w:asciiTheme="majorBidi" w:hAnsiTheme="majorBidi" w:cstheme="majorBidi"/>
          <w:sz w:val="20"/>
          <w:szCs w:val="20"/>
        </w:rPr>
      </w:pPr>
      <w:r w:rsidRPr="00B90173">
        <w:rPr>
          <w:rFonts w:asciiTheme="majorBidi" w:hAnsiTheme="majorBidi" w:cstheme="majorBidi"/>
          <w:sz w:val="20"/>
          <w:szCs w:val="20"/>
        </w:rPr>
        <w:t>Gaz Musluğu: Entegre laboratuvar tipi gaz musluğu olmalıdır.</w:t>
      </w:r>
    </w:p>
    <w:p w14:paraId="74442756" w14:textId="77777777" w:rsidR="004B7F0D" w:rsidRPr="00B90173" w:rsidRDefault="004B7F0D" w:rsidP="004B7F0D">
      <w:pPr>
        <w:rPr>
          <w:rFonts w:asciiTheme="majorBidi" w:hAnsiTheme="majorBidi" w:cstheme="majorBidi"/>
          <w:sz w:val="20"/>
          <w:szCs w:val="20"/>
        </w:rPr>
      </w:pPr>
      <w:r w:rsidRPr="00B90173">
        <w:rPr>
          <w:rFonts w:asciiTheme="majorBidi" w:hAnsiTheme="majorBidi" w:cstheme="majorBidi"/>
          <w:sz w:val="20"/>
          <w:szCs w:val="20"/>
        </w:rPr>
        <w:t>Su Musluğu: Entegre laboratuvar tipi su musluğu olmalıdır.</w:t>
      </w:r>
    </w:p>
    <w:p w14:paraId="75A61051" w14:textId="00969DE4" w:rsidR="004B7F0D" w:rsidRPr="00B90173" w:rsidRDefault="00702F69" w:rsidP="004B7F0D">
      <w:pPr>
        <w:rPr>
          <w:rFonts w:asciiTheme="majorBidi" w:hAnsiTheme="majorBidi" w:cstheme="majorBidi"/>
          <w:sz w:val="20"/>
          <w:szCs w:val="20"/>
        </w:rPr>
      </w:pPr>
      <w:r w:rsidRPr="00B90173">
        <w:rPr>
          <w:rFonts w:asciiTheme="majorBidi" w:hAnsiTheme="majorBidi" w:cstheme="majorBidi"/>
          <w:sz w:val="20"/>
          <w:szCs w:val="20"/>
        </w:rPr>
        <w:t>Evye:</w:t>
      </w:r>
      <w:r w:rsidR="004B7F0D" w:rsidRPr="00B90173">
        <w:rPr>
          <w:rFonts w:asciiTheme="majorBidi" w:hAnsiTheme="majorBidi" w:cstheme="majorBidi"/>
          <w:sz w:val="20"/>
          <w:szCs w:val="20"/>
        </w:rPr>
        <w:t xml:space="preserve"> Laboratuvar tip PP evye bulunmalıdır.</w:t>
      </w:r>
    </w:p>
    <w:p w14:paraId="7ECCD9D9" w14:textId="7962A81D" w:rsidR="004B7F0D" w:rsidRPr="00B90173" w:rsidRDefault="004B7F0D" w:rsidP="004B7F0D">
      <w:pPr>
        <w:rPr>
          <w:rFonts w:asciiTheme="majorBidi" w:hAnsiTheme="majorBidi" w:cstheme="majorBidi"/>
          <w:sz w:val="20"/>
          <w:szCs w:val="20"/>
        </w:rPr>
      </w:pPr>
      <w:r w:rsidRPr="00B90173">
        <w:rPr>
          <w:rFonts w:asciiTheme="majorBidi" w:hAnsiTheme="majorBidi" w:cstheme="majorBidi"/>
          <w:sz w:val="20"/>
          <w:szCs w:val="20"/>
        </w:rPr>
        <w:t xml:space="preserve">Deney </w:t>
      </w:r>
      <w:r w:rsidR="00702F69" w:rsidRPr="00B90173">
        <w:rPr>
          <w:rFonts w:asciiTheme="majorBidi" w:hAnsiTheme="majorBidi" w:cstheme="majorBidi"/>
          <w:sz w:val="20"/>
          <w:szCs w:val="20"/>
        </w:rPr>
        <w:t>Tertibatı:</w:t>
      </w:r>
      <w:r w:rsidRPr="00B90173">
        <w:rPr>
          <w:rFonts w:asciiTheme="majorBidi" w:hAnsiTheme="majorBidi" w:cstheme="majorBidi"/>
          <w:sz w:val="20"/>
          <w:szCs w:val="20"/>
        </w:rPr>
        <w:t xml:space="preserve"> Deneylerin kurulabilmesi için ızgara şeklinde paslanmaz malzemeden imal edilmiş sistem bulunmalıdır.</w:t>
      </w:r>
    </w:p>
    <w:p w14:paraId="13CE65BA" w14:textId="77777777" w:rsidR="004B7F0D" w:rsidRPr="00B90173" w:rsidRDefault="004B7F0D" w:rsidP="004B7F0D">
      <w:pPr>
        <w:rPr>
          <w:rFonts w:asciiTheme="majorBidi" w:hAnsiTheme="majorBidi" w:cstheme="majorBidi"/>
          <w:sz w:val="20"/>
          <w:szCs w:val="20"/>
        </w:rPr>
      </w:pPr>
      <w:r w:rsidRPr="00B90173">
        <w:rPr>
          <w:rFonts w:asciiTheme="majorBidi" w:hAnsiTheme="majorBidi" w:cstheme="majorBidi"/>
          <w:sz w:val="20"/>
          <w:szCs w:val="20"/>
        </w:rPr>
        <w:t>Elektrik Prizi: Laboratuvar cihazları için topraklı prizler bulunmalıdır.</w:t>
      </w:r>
    </w:p>
    <w:p w14:paraId="702148D7" w14:textId="77777777" w:rsidR="004B7F0D" w:rsidRPr="00F4706A" w:rsidRDefault="004B7F0D" w:rsidP="004B7F0D">
      <w:pPr>
        <w:rPr>
          <w:rFonts w:asciiTheme="majorBidi" w:hAnsiTheme="majorBidi" w:cstheme="majorBidi"/>
          <w:b/>
          <w:bCs/>
          <w:sz w:val="20"/>
          <w:szCs w:val="20"/>
        </w:rPr>
      </w:pPr>
      <w:r w:rsidRPr="00F4706A">
        <w:rPr>
          <w:rFonts w:asciiTheme="majorBidi" w:hAnsiTheme="majorBidi" w:cstheme="majorBidi"/>
          <w:b/>
          <w:bCs/>
          <w:sz w:val="20"/>
          <w:szCs w:val="20"/>
        </w:rPr>
        <w:t>3. ÇALIŞMA PRENSİBİ</w:t>
      </w:r>
    </w:p>
    <w:p w14:paraId="47F449C1" w14:textId="77777777" w:rsidR="004B7F0D" w:rsidRPr="00F4706A" w:rsidRDefault="004B7F0D" w:rsidP="004B7F0D">
      <w:pPr>
        <w:rPr>
          <w:rFonts w:asciiTheme="majorBidi" w:hAnsiTheme="majorBidi" w:cstheme="majorBidi"/>
          <w:sz w:val="20"/>
          <w:szCs w:val="20"/>
        </w:rPr>
      </w:pPr>
      <w:r w:rsidRPr="00F4706A">
        <w:rPr>
          <w:rFonts w:asciiTheme="majorBidi" w:hAnsiTheme="majorBidi" w:cstheme="majorBidi"/>
          <w:sz w:val="20"/>
          <w:szCs w:val="20"/>
        </w:rPr>
        <w:lastRenderedPageBreak/>
        <w:t>Çeker ocak, kimyasal buharları ve zararlı gazları ortamdan uzaklaştırarak güvenli bir çalışma alanı sağlamalıdır. Motorize cam sayesinde hava akışı kontrol edilmeli ve kullanıcı güvenliği artırılmalıdır. LCD ekran üzerinden fan hızı ve diğer fonksiyonlar yönetilebilmelidir.</w:t>
      </w:r>
    </w:p>
    <w:p w14:paraId="01BE4F74" w14:textId="77777777" w:rsidR="004B7F0D" w:rsidRPr="00F4706A" w:rsidRDefault="004B7F0D" w:rsidP="004B7F0D">
      <w:pPr>
        <w:rPr>
          <w:rFonts w:asciiTheme="majorBidi" w:hAnsiTheme="majorBidi" w:cstheme="majorBidi"/>
          <w:b/>
          <w:bCs/>
          <w:sz w:val="20"/>
          <w:szCs w:val="20"/>
        </w:rPr>
      </w:pPr>
      <w:r w:rsidRPr="00F4706A">
        <w:rPr>
          <w:rFonts w:asciiTheme="majorBidi" w:hAnsiTheme="majorBidi" w:cstheme="majorBidi"/>
          <w:b/>
          <w:bCs/>
          <w:sz w:val="20"/>
          <w:szCs w:val="20"/>
        </w:rPr>
        <w:t>4. KULLANIM ALANLARI</w:t>
      </w:r>
    </w:p>
    <w:p w14:paraId="7CFABC8D" w14:textId="77777777" w:rsidR="004B7F0D" w:rsidRPr="00F4706A" w:rsidRDefault="004B7F0D" w:rsidP="004B7F0D">
      <w:pPr>
        <w:pStyle w:val="ListeParagraf"/>
        <w:numPr>
          <w:ilvl w:val="0"/>
          <w:numId w:val="1"/>
        </w:numPr>
        <w:rPr>
          <w:rFonts w:asciiTheme="majorBidi" w:hAnsiTheme="majorBidi" w:cstheme="majorBidi"/>
          <w:sz w:val="20"/>
          <w:szCs w:val="20"/>
        </w:rPr>
      </w:pPr>
      <w:r w:rsidRPr="00F4706A">
        <w:rPr>
          <w:rFonts w:asciiTheme="majorBidi" w:hAnsiTheme="majorBidi" w:cstheme="majorBidi"/>
          <w:sz w:val="20"/>
          <w:szCs w:val="20"/>
        </w:rPr>
        <w:t>Kimya Laboratuvarlarında kullanıma uygun olmalıdır.</w:t>
      </w:r>
    </w:p>
    <w:p w14:paraId="3A205BE5" w14:textId="77777777" w:rsidR="004B7F0D" w:rsidRPr="00F4706A" w:rsidRDefault="004B7F0D" w:rsidP="004B7F0D">
      <w:pPr>
        <w:pStyle w:val="ListeParagraf"/>
        <w:numPr>
          <w:ilvl w:val="0"/>
          <w:numId w:val="1"/>
        </w:numPr>
        <w:rPr>
          <w:rFonts w:asciiTheme="majorBidi" w:hAnsiTheme="majorBidi" w:cstheme="majorBidi"/>
          <w:sz w:val="20"/>
          <w:szCs w:val="20"/>
        </w:rPr>
      </w:pPr>
      <w:r w:rsidRPr="00F4706A">
        <w:rPr>
          <w:rFonts w:asciiTheme="majorBidi" w:hAnsiTheme="majorBidi" w:cstheme="majorBidi"/>
          <w:sz w:val="20"/>
          <w:szCs w:val="20"/>
        </w:rPr>
        <w:t>Üniversite Araştırma Merkezlerinde kullanıma uygun olmalıdır.</w:t>
      </w:r>
    </w:p>
    <w:p w14:paraId="0672358A" w14:textId="77777777" w:rsidR="004B7F0D" w:rsidRPr="00F4706A" w:rsidRDefault="004B7F0D" w:rsidP="004B7F0D">
      <w:pPr>
        <w:pStyle w:val="ListeParagraf"/>
        <w:numPr>
          <w:ilvl w:val="0"/>
          <w:numId w:val="1"/>
        </w:numPr>
        <w:rPr>
          <w:rFonts w:asciiTheme="majorBidi" w:hAnsiTheme="majorBidi" w:cstheme="majorBidi"/>
          <w:sz w:val="20"/>
          <w:szCs w:val="20"/>
        </w:rPr>
      </w:pPr>
      <w:r w:rsidRPr="00F4706A">
        <w:rPr>
          <w:rFonts w:asciiTheme="majorBidi" w:hAnsiTheme="majorBidi" w:cstheme="majorBidi"/>
          <w:sz w:val="20"/>
          <w:szCs w:val="20"/>
        </w:rPr>
        <w:t>Endüstriyel Test Laboratuvarlarında kullanıma uygun olmalıdır.</w:t>
      </w:r>
    </w:p>
    <w:p w14:paraId="667C9E56" w14:textId="77777777" w:rsidR="004B7F0D" w:rsidRPr="00F4706A" w:rsidRDefault="004B7F0D" w:rsidP="004B7F0D">
      <w:pPr>
        <w:pStyle w:val="ListeParagraf"/>
        <w:numPr>
          <w:ilvl w:val="0"/>
          <w:numId w:val="1"/>
        </w:numPr>
        <w:rPr>
          <w:rFonts w:asciiTheme="majorBidi" w:hAnsiTheme="majorBidi" w:cstheme="majorBidi"/>
          <w:sz w:val="20"/>
          <w:szCs w:val="20"/>
        </w:rPr>
      </w:pPr>
      <w:proofErr w:type="spellStart"/>
      <w:r w:rsidRPr="00F4706A">
        <w:rPr>
          <w:rFonts w:asciiTheme="majorBidi" w:hAnsiTheme="majorBidi" w:cstheme="majorBidi"/>
          <w:sz w:val="20"/>
          <w:szCs w:val="20"/>
        </w:rPr>
        <w:t>Farmasötik</w:t>
      </w:r>
      <w:proofErr w:type="spellEnd"/>
      <w:r w:rsidRPr="00F4706A">
        <w:rPr>
          <w:rFonts w:asciiTheme="majorBidi" w:hAnsiTheme="majorBidi" w:cstheme="majorBidi"/>
          <w:sz w:val="20"/>
          <w:szCs w:val="20"/>
        </w:rPr>
        <w:t xml:space="preserve"> Laboratuvarlarında kullanıma uygun olmalıdır.</w:t>
      </w:r>
    </w:p>
    <w:p w14:paraId="55D333B7" w14:textId="77777777" w:rsidR="004B7F0D" w:rsidRPr="00F4706A" w:rsidRDefault="004B7F0D" w:rsidP="004B7F0D">
      <w:pPr>
        <w:pStyle w:val="ListeParagraf"/>
        <w:numPr>
          <w:ilvl w:val="0"/>
          <w:numId w:val="1"/>
        </w:numPr>
        <w:rPr>
          <w:rFonts w:asciiTheme="majorBidi" w:hAnsiTheme="majorBidi" w:cstheme="majorBidi"/>
          <w:sz w:val="20"/>
          <w:szCs w:val="20"/>
        </w:rPr>
      </w:pPr>
      <w:proofErr w:type="spellStart"/>
      <w:r w:rsidRPr="00F4706A">
        <w:rPr>
          <w:rFonts w:asciiTheme="majorBidi" w:hAnsiTheme="majorBidi" w:cstheme="majorBidi"/>
          <w:sz w:val="20"/>
          <w:szCs w:val="20"/>
        </w:rPr>
        <w:t>Biyoteknoloji</w:t>
      </w:r>
      <w:proofErr w:type="spellEnd"/>
      <w:r w:rsidRPr="00F4706A">
        <w:rPr>
          <w:rFonts w:asciiTheme="majorBidi" w:hAnsiTheme="majorBidi" w:cstheme="majorBidi"/>
          <w:sz w:val="20"/>
          <w:szCs w:val="20"/>
        </w:rPr>
        <w:t xml:space="preserve"> ve Gıda Laboratuvarlarında kullanıma uygun olmalıdır.</w:t>
      </w:r>
    </w:p>
    <w:p w14:paraId="2273D198" w14:textId="77777777" w:rsidR="004B7F0D" w:rsidRPr="00F4706A" w:rsidRDefault="004B7F0D" w:rsidP="004B7F0D">
      <w:pPr>
        <w:rPr>
          <w:rFonts w:asciiTheme="majorBidi" w:hAnsiTheme="majorBidi" w:cstheme="majorBidi"/>
          <w:b/>
          <w:bCs/>
          <w:sz w:val="20"/>
          <w:szCs w:val="20"/>
        </w:rPr>
      </w:pPr>
      <w:r w:rsidRPr="00F4706A">
        <w:rPr>
          <w:rFonts w:asciiTheme="majorBidi" w:hAnsiTheme="majorBidi" w:cstheme="majorBidi"/>
          <w:b/>
          <w:bCs/>
          <w:sz w:val="20"/>
          <w:szCs w:val="20"/>
        </w:rPr>
        <w:t>5. STANDARTLAR VE SERTİFİKALAR</w:t>
      </w:r>
    </w:p>
    <w:p w14:paraId="503C6D17" w14:textId="77777777" w:rsidR="004B7F0D" w:rsidRPr="00F4706A" w:rsidRDefault="004B7F0D" w:rsidP="004B7F0D">
      <w:pPr>
        <w:pStyle w:val="ListeParagraf"/>
        <w:numPr>
          <w:ilvl w:val="0"/>
          <w:numId w:val="2"/>
        </w:numPr>
        <w:rPr>
          <w:rFonts w:asciiTheme="majorBidi" w:hAnsiTheme="majorBidi" w:cstheme="majorBidi"/>
          <w:sz w:val="20"/>
          <w:szCs w:val="20"/>
        </w:rPr>
      </w:pPr>
      <w:r w:rsidRPr="00F4706A">
        <w:rPr>
          <w:rFonts w:asciiTheme="majorBidi" w:hAnsiTheme="majorBidi" w:cstheme="majorBidi"/>
          <w:sz w:val="20"/>
          <w:szCs w:val="20"/>
        </w:rPr>
        <w:t>CE Sertifikası olmalıdır.</w:t>
      </w:r>
    </w:p>
    <w:p w14:paraId="3931E006" w14:textId="77777777" w:rsidR="004B7F0D" w:rsidRPr="00F4706A" w:rsidRDefault="004B7F0D" w:rsidP="004B7F0D">
      <w:pPr>
        <w:pStyle w:val="ListeParagraf"/>
        <w:numPr>
          <w:ilvl w:val="0"/>
          <w:numId w:val="2"/>
        </w:numPr>
        <w:rPr>
          <w:rFonts w:asciiTheme="majorBidi" w:hAnsiTheme="majorBidi" w:cstheme="majorBidi"/>
          <w:sz w:val="20"/>
          <w:szCs w:val="20"/>
        </w:rPr>
      </w:pPr>
      <w:r w:rsidRPr="00F4706A">
        <w:rPr>
          <w:rFonts w:asciiTheme="majorBidi" w:hAnsiTheme="majorBidi" w:cstheme="majorBidi"/>
          <w:sz w:val="20"/>
          <w:szCs w:val="20"/>
        </w:rPr>
        <w:t>ISO 9001:2015 Kalite Yönetim Sistemi sertifikasına sahip olmalıdır.</w:t>
      </w:r>
    </w:p>
    <w:p w14:paraId="496C29C2" w14:textId="77777777" w:rsidR="004B7F0D" w:rsidRPr="00F4706A" w:rsidRDefault="004B7F0D" w:rsidP="004B7F0D">
      <w:pPr>
        <w:pStyle w:val="ListeParagraf"/>
        <w:numPr>
          <w:ilvl w:val="0"/>
          <w:numId w:val="2"/>
        </w:numPr>
        <w:rPr>
          <w:rFonts w:asciiTheme="majorBidi" w:hAnsiTheme="majorBidi" w:cstheme="majorBidi"/>
          <w:sz w:val="20"/>
          <w:szCs w:val="20"/>
        </w:rPr>
      </w:pPr>
      <w:r w:rsidRPr="00F4706A">
        <w:rPr>
          <w:rFonts w:asciiTheme="majorBidi" w:hAnsiTheme="majorBidi" w:cstheme="majorBidi"/>
          <w:sz w:val="20"/>
          <w:szCs w:val="20"/>
        </w:rPr>
        <w:t>EN 14175 Çeker Ocak Güvenlik Standardına uygun olmalıdır.</w:t>
      </w:r>
    </w:p>
    <w:p w14:paraId="558AE0AD" w14:textId="77777777" w:rsidR="004B7F0D" w:rsidRPr="00F4706A" w:rsidRDefault="004B7F0D" w:rsidP="004B7F0D">
      <w:pPr>
        <w:pStyle w:val="ListeParagraf"/>
        <w:numPr>
          <w:ilvl w:val="0"/>
          <w:numId w:val="2"/>
        </w:numPr>
        <w:rPr>
          <w:rFonts w:asciiTheme="majorBidi" w:hAnsiTheme="majorBidi" w:cstheme="majorBidi"/>
          <w:sz w:val="20"/>
          <w:szCs w:val="20"/>
        </w:rPr>
      </w:pPr>
      <w:r w:rsidRPr="00F4706A">
        <w:rPr>
          <w:rFonts w:asciiTheme="majorBidi" w:hAnsiTheme="majorBidi" w:cstheme="majorBidi"/>
          <w:sz w:val="20"/>
          <w:szCs w:val="20"/>
        </w:rPr>
        <w:t>Yetkili satıcı belgesi olmalıdır.</w:t>
      </w:r>
    </w:p>
    <w:p w14:paraId="4BDA2796" w14:textId="77777777" w:rsidR="004B7F0D" w:rsidRPr="00F4706A" w:rsidRDefault="004B7F0D" w:rsidP="004B7F0D">
      <w:pPr>
        <w:rPr>
          <w:rFonts w:asciiTheme="majorBidi" w:hAnsiTheme="majorBidi" w:cstheme="majorBidi"/>
          <w:b/>
          <w:bCs/>
          <w:sz w:val="20"/>
          <w:szCs w:val="20"/>
        </w:rPr>
      </w:pPr>
      <w:r w:rsidRPr="00F4706A">
        <w:rPr>
          <w:rFonts w:asciiTheme="majorBidi" w:hAnsiTheme="majorBidi" w:cstheme="majorBidi"/>
          <w:b/>
          <w:bCs/>
          <w:sz w:val="20"/>
          <w:szCs w:val="20"/>
        </w:rPr>
        <w:t>6. GARANTİ VE SERVİS</w:t>
      </w:r>
    </w:p>
    <w:p w14:paraId="0B2D7E10" w14:textId="77777777" w:rsidR="004B7F0D" w:rsidRPr="00F4706A" w:rsidRDefault="004B7F0D" w:rsidP="004B7F0D">
      <w:pPr>
        <w:pStyle w:val="ListeParagraf"/>
        <w:numPr>
          <w:ilvl w:val="0"/>
          <w:numId w:val="4"/>
        </w:numPr>
        <w:rPr>
          <w:rFonts w:asciiTheme="majorBidi" w:hAnsiTheme="majorBidi" w:cstheme="majorBidi"/>
          <w:sz w:val="20"/>
          <w:szCs w:val="20"/>
        </w:rPr>
      </w:pPr>
      <w:r w:rsidRPr="00F4706A">
        <w:rPr>
          <w:rFonts w:asciiTheme="majorBidi" w:hAnsiTheme="majorBidi" w:cstheme="majorBidi"/>
          <w:sz w:val="20"/>
          <w:szCs w:val="20"/>
        </w:rPr>
        <w:t>Garanti Süresi: Minimum 2 yıl olmalıdır.</w:t>
      </w:r>
    </w:p>
    <w:p w14:paraId="6B49D3BF" w14:textId="77777777" w:rsidR="004B7F0D" w:rsidRPr="00F4706A" w:rsidRDefault="004B7F0D" w:rsidP="004B7F0D">
      <w:pPr>
        <w:pStyle w:val="ListeParagraf"/>
        <w:numPr>
          <w:ilvl w:val="0"/>
          <w:numId w:val="4"/>
        </w:numPr>
        <w:rPr>
          <w:rFonts w:asciiTheme="majorBidi" w:hAnsiTheme="majorBidi" w:cstheme="majorBidi"/>
          <w:sz w:val="20"/>
          <w:szCs w:val="20"/>
        </w:rPr>
      </w:pPr>
      <w:r w:rsidRPr="00F4706A">
        <w:rPr>
          <w:rFonts w:asciiTheme="majorBidi" w:hAnsiTheme="majorBidi" w:cstheme="majorBidi"/>
          <w:sz w:val="20"/>
          <w:szCs w:val="20"/>
        </w:rPr>
        <w:t>Yedek Parça Temini: En az 10 yıl sağlanmalıdır.</w:t>
      </w:r>
    </w:p>
    <w:p w14:paraId="0A4D3F79" w14:textId="77777777" w:rsidR="004B7F0D" w:rsidRDefault="004B7F0D" w:rsidP="004B7F0D">
      <w:pPr>
        <w:pStyle w:val="ListeParagraf"/>
        <w:numPr>
          <w:ilvl w:val="0"/>
          <w:numId w:val="4"/>
        </w:numPr>
        <w:rPr>
          <w:rFonts w:asciiTheme="majorBidi" w:hAnsiTheme="majorBidi" w:cstheme="majorBidi"/>
          <w:sz w:val="20"/>
          <w:szCs w:val="20"/>
        </w:rPr>
      </w:pPr>
      <w:r w:rsidRPr="00F4706A">
        <w:rPr>
          <w:rFonts w:asciiTheme="majorBidi" w:hAnsiTheme="majorBidi" w:cstheme="majorBidi"/>
          <w:sz w:val="20"/>
          <w:szCs w:val="20"/>
        </w:rPr>
        <w:t>Teknik Servis: Üretici firma tarafından sağlanmalıdır.</w:t>
      </w:r>
    </w:p>
    <w:p w14:paraId="5088CCD0" w14:textId="77777777" w:rsidR="004B7F0D" w:rsidRPr="002B66AD" w:rsidRDefault="004B7F0D" w:rsidP="004B7F0D">
      <w:pPr>
        <w:pStyle w:val="ListeParagraf"/>
        <w:numPr>
          <w:ilvl w:val="0"/>
          <w:numId w:val="4"/>
        </w:numPr>
        <w:rPr>
          <w:rFonts w:asciiTheme="majorBidi" w:hAnsiTheme="majorBidi" w:cstheme="majorBidi"/>
          <w:sz w:val="20"/>
          <w:szCs w:val="20"/>
        </w:rPr>
      </w:pPr>
      <w:r w:rsidRPr="002B66AD">
        <w:rPr>
          <w:rFonts w:asciiTheme="majorBidi" w:hAnsiTheme="majorBidi" w:cstheme="majorBidi"/>
          <w:sz w:val="20"/>
          <w:szCs w:val="20"/>
        </w:rPr>
        <w:t>Eskişehir il</w:t>
      </w:r>
      <w:r>
        <w:rPr>
          <w:rFonts w:asciiTheme="majorBidi" w:hAnsiTheme="majorBidi" w:cstheme="majorBidi"/>
          <w:sz w:val="20"/>
          <w:szCs w:val="20"/>
        </w:rPr>
        <w:t>inde</w:t>
      </w:r>
      <w:r w:rsidRPr="002B66AD">
        <w:rPr>
          <w:rFonts w:asciiTheme="majorBidi" w:hAnsiTheme="majorBidi" w:cstheme="majorBidi"/>
          <w:sz w:val="20"/>
          <w:szCs w:val="20"/>
        </w:rPr>
        <w:t xml:space="preserve"> yetkili servis bulunmalı ve en geç 24 saat içinde müdahale edebilmelidir.</w:t>
      </w:r>
    </w:p>
    <w:p w14:paraId="2B2628D2" w14:textId="77777777" w:rsidR="004B7F0D" w:rsidRPr="00F4706A" w:rsidRDefault="004B7F0D" w:rsidP="004B7F0D">
      <w:pPr>
        <w:rPr>
          <w:rFonts w:asciiTheme="majorBidi" w:hAnsiTheme="majorBidi" w:cstheme="majorBidi"/>
          <w:b/>
          <w:bCs/>
          <w:sz w:val="20"/>
          <w:szCs w:val="20"/>
        </w:rPr>
      </w:pPr>
      <w:r w:rsidRPr="00F4706A">
        <w:rPr>
          <w:rFonts w:asciiTheme="majorBidi" w:hAnsiTheme="majorBidi" w:cstheme="majorBidi"/>
          <w:b/>
          <w:bCs/>
          <w:sz w:val="20"/>
          <w:szCs w:val="20"/>
        </w:rPr>
        <w:t>7. TESLİMAT VE MONTAJ</w:t>
      </w:r>
    </w:p>
    <w:p w14:paraId="71F8D149" w14:textId="77777777" w:rsidR="004B7F0D" w:rsidRPr="00F4706A" w:rsidRDefault="004B7F0D" w:rsidP="004B7F0D">
      <w:pPr>
        <w:pStyle w:val="ListeParagraf"/>
        <w:numPr>
          <w:ilvl w:val="0"/>
          <w:numId w:val="3"/>
        </w:numPr>
        <w:rPr>
          <w:rFonts w:asciiTheme="majorBidi" w:hAnsiTheme="majorBidi" w:cstheme="majorBidi"/>
          <w:sz w:val="20"/>
          <w:szCs w:val="20"/>
        </w:rPr>
      </w:pPr>
      <w:r w:rsidRPr="00F4706A">
        <w:rPr>
          <w:rFonts w:asciiTheme="majorBidi" w:hAnsiTheme="majorBidi" w:cstheme="majorBidi"/>
          <w:sz w:val="20"/>
          <w:szCs w:val="20"/>
        </w:rPr>
        <w:t>Cihazın kurulumu yetkili servis tarafından yapılmalıdır.</w:t>
      </w:r>
    </w:p>
    <w:p w14:paraId="7181C4EB" w14:textId="77777777" w:rsidR="004B7F0D" w:rsidRPr="00F4706A" w:rsidRDefault="004B7F0D" w:rsidP="004B7F0D">
      <w:pPr>
        <w:pStyle w:val="ListeParagraf"/>
        <w:numPr>
          <w:ilvl w:val="0"/>
          <w:numId w:val="3"/>
        </w:numPr>
        <w:rPr>
          <w:rFonts w:asciiTheme="majorBidi" w:hAnsiTheme="majorBidi" w:cstheme="majorBidi"/>
          <w:sz w:val="20"/>
          <w:szCs w:val="20"/>
        </w:rPr>
      </w:pPr>
      <w:r w:rsidRPr="00F4706A">
        <w:rPr>
          <w:rFonts w:asciiTheme="majorBidi" w:hAnsiTheme="majorBidi" w:cstheme="majorBidi"/>
          <w:sz w:val="20"/>
          <w:szCs w:val="20"/>
        </w:rPr>
        <w:t>Kullanıcıya detaylı eğitim verilmelidir.</w:t>
      </w:r>
    </w:p>
    <w:p w14:paraId="1A6C5EB0" w14:textId="77777777" w:rsidR="004B7F0D" w:rsidRDefault="004B7F0D" w:rsidP="004B7F0D">
      <w:pPr>
        <w:pStyle w:val="ListeParagraf"/>
        <w:numPr>
          <w:ilvl w:val="0"/>
          <w:numId w:val="3"/>
        </w:numPr>
        <w:rPr>
          <w:rFonts w:asciiTheme="majorBidi" w:hAnsiTheme="majorBidi" w:cstheme="majorBidi"/>
          <w:sz w:val="20"/>
          <w:szCs w:val="20"/>
        </w:rPr>
      </w:pPr>
      <w:r w:rsidRPr="00F4706A">
        <w:rPr>
          <w:rFonts w:asciiTheme="majorBidi" w:hAnsiTheme="majorBidi" w:cstheme="majorBidi"/>
          <w:sz w:val="20"/>
          <w:szCs w:val="20"/>
        </w:rPr>
        <w:t>Montaj için gerekli tüm bağlantı parçaları eksiksiz teslim edilmelidir.</w:t>
      </w:r>
    </w:p>
    <w:p w14:paraId="4A794E65" w14:textId="77777777" w:rsidR="004B7F0D" w:rsidRDefault="004B7F0D" w:rsidP="004B7F0D">
      <w:pPr>
        <w:pStyle w:val="ListeParagraf"/>
        <w:numPr>
          <w:ilvl w:val="0"/>
          <w:numId w:val="3"/>
        </w:numPr>
        <w:rPr>
          <w:rFonts w:asciiTheme="majorBidi" w:hAnsiTheme="majorBidi" w:cstheme="majorBidi"/>
          <w:sz w:val="20"/>
          <w:szCs w:val="20"/>
        </w:rPr>
      </w:pPr>
      <w:r>
        <w:rPr>
          <w:rFonts w:asciiTheme="majorBidi" w:hAnsiTheme="majorBidi" w:cstheme="majorBidi"/>
          <w:sz w:val="20"/>
          <w:szCs w:val="20"/>
        </w:rPr>
        <w:t>Cihaz içerisinde deney düzeneği kurulabilmesi için gerekli tertibat bulunmalıdır.</w:t>
      </w:r>
    </w:p>
    <w:p w14:paraId="7BCEC9CF" w14:textId="77777777" w:rsidR="00D47F99" w:rsidRPr="00D47F99" w:rsidRDefault="00D47F99" w:rsidP="00D47F99">
      <w:pPr>
        <w:rPr>
          <w:rFonts w:asciiTheme="majorBidi" w:hAnsiTheme="majorBidi" w:cstheme="majorBidi"/>
          <w:sz w:val="20"/>
          <w:szCs w:val="20"/>
        </w:rPr>
      </w:pPr>
      <w:r w:rsidRPr="00D47F99">
        <w:rPr>
          <w:rFonts w:asciiTheme="majorBidi" w:hAnsiTheme="majorBidi" w:cstheme="majorBidi"/>
          <w:b/>
          <w:bCs/>
          <w:sz w:val="20"/>
          <w:szCs w:val="20"/>
        </w:rPr>
        <w:t>Kimyasal Saklama Dolabı Teknik Özellik</w:t>
      </w:r>
    </w:p>
    <w:p w14:paraId="4720FA5E" w14:textId="77777777" w:rsidR="00D47F99" w:rsidRPr="00D47F99" w:rsidRDefault="00D47F99" w:rsidP="00D47F99">
      <w:pPr>
        <w:rPr>
          <w:rFonts w:asciiTheme="majorBidi" w:hAnsiTheme="majorBidi" w:cstheme="majorBidi"/>
          <w:sz w:val="20"/>
          <w:szCs w:val="20"/>
        </w:rPr>
      </w:pPr>
      <w:r w:rsidRPr="00D47F99">
        <w:rPr>
          <w:rFonts w:asciiTheme="majorBidi" w:hAnsiTheme="majorBidi" w:cstheme="majorBidi"/>
          <w:b/>
          <w:bCs/>
          <w:sz w:val="20"/>
          <w:szCs w:val="20"/>
        </w:rPr>
        <w:t>Dış Ölçüler:</w:t>
      </w:r>
    </w:p>
    <w:p w14:paraId="5731BED7" w14:textId="77777777" w:rsidR="00D47F99" w:rsidRPr="00D47F99" w:rsidRDefault="00D47F99" w:rsidP="00F825F4">
      <w:pPr>
        <w:numPr>
          <w:ilvl w:val="0"/>
          <w:numId w:val="195"/>
        </w:numPr>
        <w:rPr>
          <w:rFonts w:asciiTheme="majorBidi" w:hAnsiTheme="majorBidi" w:cstheme="majorBidi"/>
          <w:sz w:val="20"/>
          <w:szCs w:val="20"/>
        </w:rPr>
      </w:pPr>
      <w:r w:rsidRPr="00D47F99">
        <w:rPr>
          <w:rFonts w:asciiTheme="majorBidi" w:hAnsiTheme="majorBidi" w:cstheme="majorBidi"/>
          <w:sz w:val="20"/>
          <w:szCs w:val="20"/>
        </w:rPr>
        <w:t>Genişlik: en az 1200 mm, Derinlik: en az 500 mm, Yükseklik: en az 2000 mm olmalıdır.</w:t>
      </w:r>
    </w:p>
    <w:p w14:paraId="2A731E04" w14:textId="77777777" w:rsidR="00D47F99" w:rsidRPr="00D47F99" w:rsidRDefault="00D47F99" w:rsidP="00D47F99">
      <w:pPr>
        <w:rPr>
          <w:rFonts w:asciiTheme="majorBidi" w:hAnsiTheme="majorBidi" w:cstheme="majorBidi"/>
          <w:sz w:val="20"/>
          <w:szCs w:val="20"/>
        </w:rPr>
      </w:pPr>
      <w:r w:rsidRPr="00D47F99">
        <w:rPr>
          <w:rFonts w:asciiTheme="majorBidi" w:hAnsiTheme="majorBidi" w:cstheme="majorBidi"/>
          <w:b/>
          <w:bCs/>
          <w:sz w:val="20"/>
          <w:szCs w:val="20"/>
        </w:rPr>
        <w:t>Saklama Alanı (İç) Ölçüleri:</w:t>
      </w:r>
    </w:p>
    <w:p w14:paraId="1D53461D" w14:textId="77777777" w:rsidR="00D47F99" w:rsidRPr="00D47F99" w:rsidRDefault="00D47F99" w:rsidP="00F825F4">
      <w:pPr>
        <w:numPr>
          <w:ilvl w:val="0"/>
          <w:numId w:val="195"/>
        </w:numPr>
        <w:rPr>
          <w:rFonts w:asciiTheme="majorBidi" w:hAnsiTheme="majorBidi" w:cstheme="majorBidi"/>
          <w:sz w:val="20"/>
          <w:szCs w:val="20"/>
        </w:rPr>
      </w:pPr>
      <w:r w:rsidRPr="00D47F99">
        <w:rPr>
          <w:rFonts w:asciiTheme="majorBidi" w:hAnsiTheme="majorBidi" w:cstheme="majorBidi"/>
          <w:sz w:val="20"/>
          <w:szCs w:val="20"/>
        </w:rPr>
        <w:t>Genişlik: en az 1020 mm, Derinlik: en az 450 mm, Yükseklik: en az 1600 mm olmalıdır.</w:t>
      </w:r>
    </w:p>
    <w:p w14:paraId="1EB58507" w14:textId="77777777" w:rsidR="00D47F99" w:rsidRPr="00D47F99" w:rsidRDefault="00D47F99" w:rsidP="00F825F4">
      <w:pPr>
        <w:numPr>
          <w:ilvl w:val="0"/>
          <w:numId w:val="196"/>
        </w:numPr>
        <w:rPr>
          <w:rFonts w:asciiTheme="majorBidi" w:hAnsiTheme="majorBidi" w:cstheme="majorBidi"/>
          <w:sz w:val="20"/>
          <w:szCs w:val="20"/>
        </w:rPr>
      </w:pPr>
      <w:r w:rsidRPr="00D47F99">
        <w:rPr>
          <w:rFonts w:asciiTheme="majorBidi" w:hAnsiTheme="majorBidi" w:cstheme="majorBidi"/>
          <w:b/>
          <w:bCs/>
          <w:sz w:val="20"/>
          <w:szCs w:val="20"/>
        </w:rPr>
        <w:t>Dış Gövde Yapısı:</w:t>
      </w:r>
    </w:p>
    <w:p w14:paraId="34BD23C0" w14:textId="77777777" w:rsidR="00D47F99" w:rsidRPr="00D47F99" w:rsidRDefault="00D47F99" w:rsidP="00F825F4">
      <w:pPr>
        <w:pStyle w:val="ListeParagraf"/>
        <w:numPr>
          <w:ilvl w:val="0"/>
          <w:numId w:val="197"/>
        </w:numPr>
        <w:rPr>
          <w:rFonts w:asciiTheme="majorBidi" w:hAnsiTheme="majorBidi" w:cstheme="majorBidi"/>
          <w:sz w:val="20"/>
          <w:szCs w:val="20"/>
        </w:rPr>
      </w:pPr>
      <w:r w:rsidRPr="00D47F99">
        <w:rPr>
          <w:rFonts w:asciiTheme="majorBidi" w:hAnsiTheme="majorBidi" w:cstheme="majorBidi"/>
          <w:sz w:val="20"/>
          <w:szCs w:val="20"/>
        </w:rPr>
        <w:t xml:space="preserve">Dolap dış gövdesi, 1,00 mm kalınlığında elektrostatik </w:t>
      </w:r>
      <w:proofErr w:type="spellStart"/>
      <w:r w:rsidRPr="00D47F99">
        <w:rPr>
          <w:rFonts w:asciiTheme="majorBidi" w:hAnsiTheme="majorBidi" w:cstheme="majorBidi"/>
          <w:sz w:val="20"/>
          <w:szCs w:val="20"/>
        </w:rPr>
        <w:t>epoksi</w:t>
      </w:r>
      <w:proofErr w:type="spellEnd"/>
      <w:r w:rsidRPr="00D47F99">
        <w:rPr>
          <w:rFonts w:asciiTheme="majorBidi" w:hAnsiTheme="majorBidi" w:cstheme="majorBidi"/>
          <w:sz w:val="20"/>
          <w:szCs w:val="20"/>
        </w:rPr>
        <w:t xml:space="preserve"> toz boyalı çelik sacdan imal edilmelidir.</w:t>
      </w:r>
    </w:p>
    <w:p w14:paraId="57115E28" w14:textId="77777777" w:rsidR="00D47F99" w:rsidRPr="00D47F99" w:rsidRDefault="00D47F99" w:rsidP="00F825F4">
      <w:pPr>
        <w:pStyle w:val="ListeParagraf"/>
        <w:numPr>
          <w:ilvl w:val="0"/>
          <w:numId w:val="197"/>
        </w:numPr>
        <w:rPr>
          <w:rFonts w:asciiTheme="majorBidi" w:hAnsiTheme="majorBidi" w:cstheme="majorBidi"/>
          <w:sz w:val="20"/>
          <w:szCs w:val="20"/>
        </w:rPr>
      </w:pPr>
      <w:r w:rsidRPr="00D47F99">
        <w:rPr>
          <w:rFonts w:asciiTheme="majorBidi" w:hAnsiTheme="majorBidi" w:cstheme="majorBidi"/>
          <w:sz w:val="20"/>
          <w:szCs w:val="20"/>
        </w:rPr>
        <w:t>Çelik sac, tüm kimyasal maddelerin saklanmasında sağlamlık, dayanıklılık ve korozyon direnci sağlamak amacıyla yüksek mukavemete sahip olmalıdır.</w:t>
      </w:r>
    </w:p>
    <w:p w14:paraId="50560377" w14:textId="77777777" w:rsidR="00D47F99" w:rsidRPr="00D47F99" w:rsidRDefault="00D47F99" w:rsidP="00F825F4">
      <w:pPr>
        <w:pStyle w:val="ListeParagraf"/>
        <w:numPr>
          <w:ilvl w:val="0"/>
          <w:numId w:val="197"/>
        </w:numPr>
        <w:rPr>
          <w:rFonts w:asciiTheme="majorBidi" w:hAnsiTheme="majorBidi" w:cstheme="majorBidi"/>
          <w:sz w:val="20"/>
          <w:szCs w:val="20"/>
        </w:rPr>
      </w:pPr>
      <w:r w:rsidRPr="00D47F99">
        <w:rPr>
          <w:rFonts w:asciiTheme="majorBidi" w:hAnsiTheme="majorBidi" w:cstheme="majorBidi"/>
          <w:sz w:val="20"/>
          <w:szCs w:val="20"/>
        </w:rPr>
        <w:t>Tüm yüzeyler, aşırı darbelere ve mekanik hasara karşı dirençli olmalı ve estetik açıdan düzgün bir yüzey yapısına sahip olmalıdır.</w:t>
      </w:r>
    </w:p>
    <w:p w14:paraId="0ECFCB65" w14:textId="77777777" w:rsidR="00D47F99" w:rsidRPr="00D47F99" w:rsidRDefault="00D47F99" w:rsidP="00F825F4">
      <w:pPr>
        <w:numPr>
          <w:ilvl w:val="0"/>
          <w:numId w:val="196"/>
        </w:numPr>
        <w:rPr>
          <w:rFonts w:asciiTheme="majorBidi" w:hAnsiTheme="majorBidi" w:cstheme="majorBidi"/>
          <w:sz w:val="20"/>
          <w:szCs w:val="20"/>
        </w:rPr>
      </w:pPr>
      <w:r w:rsidRPr="00D47F99">
        <w:rPr>
          <w:rFonts w:asciiTheme="majorBidi" w:hAnsiTheme="majorBidi" w:cstheme="majorBidi"/>
          <w:b/>
          <w:bCs/>
          <w:sz w:val="20"/>
          <w:szCs w:val="20"/>
        </w:rPr>
        <w:t>Çift Cidarlı Yapı:</w:t>
      </w:r>
    </w:p>
    <w:p w14:paraId="54BA8907" w14:textId="77777777" w:rsidR="00D47F99" w:rsidRPr="00D47F99" w:rsidRDefault="00D47F99" w:rsidP="00F825F4">
      <w:pPr>
        <w:numPr>
          <w:ilvl w:val="1"/>
          <w:numId w:val="196"/>
        </w:numPr>
        <w:tabs>
          <w:tab w:val="num" w:pos="1440"/>
        </w:tabs>
        <w:rPr>
          <w:rFonts w:asciiTheme="majorBidi" w:hAnsiTheme="majorBidi" w:cstheme="majorBidi"/>
          <w:sz w:val="20"/>
          <w:szCs w:val="20"/>
        </w:rPr>
      </w:pPr>
      <w:r w:rsidRPr="00D47F99">
        <w:rPr>
          <w:rFonts w:asciiTheme="majorBidi" w:hAnsiTheme="majorBidi" w:cstheme="majorBidi"/>
          <w:sz w:val="20"/>
          <w:szCs w:val="20"/>
        </w:rPr>
        <w:t>Dolabın tüm yüzeyleri, kimyasal maddelerin olası sızmalarına karşı koruma sağlayacak şekilde çift cidarlı olmalıdır.</w:t>
      </w:r>
    </w:p>
    <w:p w14:paraId="1327B93F" w14:textId="77777777" w:rsidR="00D47F99" w:rsidRPr="00D47F99" w:rsidRDefault="00D47F99" w:rsidP="00F825F4">
      <w:pPr>
        <w:numPr>
          <w:ilvl w:val="1"/>
          <w:numId w:val="196"/>
        </w:numPr>
        <w:tabs>
          <w:tab w:val="num" w:pos="1440"/>
        </w:tabs>
        <w:rPr>
          <w:rFonts w:asciiTheme="majorBidi" w:hAnsiTheme="majorBidi" w:cstheme="majorBidi"/>
          <w:sz w:val="20"/>
          <w:szCs w:val="20"/>
        </w:rPr>
      </w:pPr>
      <w:r w:rsidRPr="00D47F99">
        <w:rPr>
          <w:rFonts w:asciiTheme="majorBidi" w:hAnsiTheme="majorBidi" w:cstheme="majorBidi"/>
          <w:sz w:val="20"/>
          <w:szCs w:val="20"/>
        </w:rPr>
        <w:t>Çift cidarlı yapı, iç ve dış yüzey arasında kimyasal sızmaların engellenmesi ve dış ortamın kimyasal maddelere maruz kalmaması için yeterli güvenlik tedbirlerine sahip olmalıdır.</w:t>
      </w:r>
    </w:p>
    <w:p w14:paraId="75FA6858" w14:textId="77777777" w:rsidR="00D47F99" w:rsidRPr="00D47F99" w:rsidRDefault="00D47F99" w:rsidP="00F825F4">
      <w:pPr>
        <w:numPr>
          <w:ilvl w:val="1"/>
          <w:numId w:val="196"/>
        </w:numPr>
        <w:tabs>
          <w:tab w:val="num" w:pos="1440"/>
        </w:tabs>
        <w:rPr>
          <w:rFonts w:asciiTheme="majorBidi" w:hAnsiTheme="majorBidi" w:cstheme="majorBidi"/>
          <w:sz w:val="20"/>
          <w:szCs w:val="20"/>
        </w:rPr>
      </w:pPr>
      <w:r w:rsidRPr="00D47F99">
        <w:rPr>
          <w:rFonts w:asciiTheme="majorBidi" w:hAnsiTheme="majorBidi" w:cstheme="majorBidi"/>
          <w:sz w:val="20"/>
          <w:szCs w:val="20"/>
        </w:rPr>
        <w:t xml:space="preserve">Çift cidarlı yapının arasında </w:t>
      </w:r>
      <w:proofErr w:type="gramStart"/>
      <w:r w:rsidRPr="00D47F99">
        <w:rPr>
          <w:rFonts w:asciiTheme="majorBidi" w:hAnsiTheme="majorBidi" w:cstheme="majorBidi"/>
          <w:sz w:val="20"/>
          <w:szCs w:val="20"/>
        </w:rPr>
        <w:t>izolasyon</w:t>
      </w:r>
      <w:proofErr w:type="gramEnd"/>
      <w:r w:rsidRPr="00D47F99">
        <w:rPr>
          <w:rFonts w:asciiTheme="majorBidi" w:hAnsiTheme="majorBidi" w:cstheme="majorBidi"/>
          <w:sz w:val="20"/>
          <w:szCs w:val="20"/>
        </w:rPr>
        <w:t xml:space="preserve"> malzemesi bulunmalı ve bu malzeme, ısı yalıtımı sağlayarak dolabın içindeki kimyasalların kararlılığını korumalıdır.</w:t>
      </w:r>
    </w:p>
    <w:p w14:paraId="2281FC98" w14:textId="77777777" w:rsidR="00D47F99" w:rsidRPr="00D47F99" w:rsidRDefault="00D47F99" w:rsidP="00F825F4">
      <w:pPr>
        <w:numPr>
          <w:ilvl w:val="0"/>
          <w:numId w:val="196"/>
        </w:numPr>
        <w:rPr>
          <w:rFonts w:asciiTheme="majorBidi" w:hAnsiTheme="majorBidi" w:cstheme="majorBidi"/>
          <w:sz w:val="20"/>
          <w:szCs w:val="20"/>
        </w:rPr>
      </w:pPr>
      <w:proofErr w:type="spellStart"/>
      <w:r w:rsidRPr="00D47F99">
        <w:rPr>
          <w:rFonts w:asciiTheme="majorBidi" w:hAnsiTheme="majorBidi" w:cstheme="majorBidi"/>
          <w:b/>
          <w:bCs/>
          <w:sz w:val="20"/>
          <w:szCs w:val="20"/>
        </w:rPr>
        <w:lastRenderedPageBreak/>
        <w:t>Ventilasyon</w:t>
      </w:r>
      <w:proofErr w:type="spellEnd"/>
      <w:r w:rsidRPr="00D47F99">
        <w:rPr>
          <w:rFonts w:asciiTheme="majorBidi" w:hAnsiTheme="majorBidi" w:cstheme="majorBidi"/>
          <w:b/>
          <w:bCs/>
          <w:sz w:val="20"/>
          <w:szCs w:val="20"/>
        </w:rPr>
        <w:t xml:space="preserve"> Sistemi:</w:t>
      </w:r>
    </w:p>
    <w:p w14:paraId="6FC41A2C" w14:textId="77777777" w:rsidR="00D47F99" w:rsidRPr="00D47F99" w:rsidRDefault="00D47F99" w:rsidP="00F825F4">
      <w:pPr>
        <w:numPr>
          <w:ilvl w:val="1"/>
          <w:numId w:val="196"/>
        </w:numPr>
        <w:tabs>
          <w:tab w:val="num" w:pos="1440"/>
        </w:tabs>
        <w:rPr>
          <w:rFonts w:asciiTheme="majorBidi" w:hAnsiTheme="majorBidi" w:cstheme="majorBidi"/>
          <w:sz w:val="20"/>
          <w:szCs w:val="20"/>
        </w:rPr>
      </w:pPr>
      <w:r w:rsidRPr="00D47F99">
        <w:rPr>
          <w:rFonts w:asciiTheme="majorBidi" w:hAnsiTheme="majorBidi" w:cstheme="majorBidi"/>
          <w:sz w:val="20"/>
          <w:szCs w:val="20"/>
        </w:rPr>
        <w:t xml:space="preserve">Dolap, ağır ve hafif gazların uygun şekilde </w:t>
      </w:r>
      <w:proofErr w:type="spellStart"/>
      <w:r w:rsidRPr="00D47F99">
        <w:rPr>
          <w:rFonts w:asciiTheme="majorBidi" w:hAnsiTheme="majorBidi" w:cstheme="majorBidi"/>
          <w:sz w:val="20"/>
          <w:szCs w:val="20"/>
        </w:rPr>
        <w:t>evacuasyonu</w:t>
      </w:r>
      <w:proofErr w:type="spellEnd"/>
      <w:r w:rsidRPr="00D47F99">
        <w:rPr>
          <w:rFonts w:asciiTheme="majorBidi" w:hAnsiTheme="majorBidi" w:cstheme="majorBidi"/>
          <w:sz w:val="20"/>
          <w:szCs w:val="20"/>
        </w:rPr>
        <w:t xml:space="preserve"> için altta ve üstte emiş ızgaraları ile donatılmalıdır.</w:t>
      </w:r>
    </w:p>
    <w:p w14:paraId="512D0AB6" w14:textId="77777777" w:rsidR="00D47F99" w:rsidRPr="00D47F99" w:rsidRDefault="00D47F99" w:rsidP="00F825F4">
      <w:pPr>
        <w:numPr>
          <w:ilvl w:val="1"/>
          <w:numId w:val="196"/>
        </w:numPr>
        <w:tabs>
          <w:tab w:val="num" w:pos="1440"/>
        </w:tabs>
        <w:rPr>
          <w:rFonts w:asciiTheme="majorBidi" w:hAnsiTheme="majorBidi" w:cstheme="majorBidi"/>
          <w:sz w:val="20"/>
          <w:szCs w:val="20"/>
        </w:rPr>
      </w:pPr>
      <w:r w:rsidRPr="00D47F99">
        <w:rPr>
          <w:rFonts w:asciiTheme="majorBidi" w:hAnsiTheme="majorBidi" w:cstheme="majorBidi"/>
          <w:sz w:val="20"/>
          <w:szCs w:val="20"/>
        </w:rPr>
        <w:t>Emiş ızgaraları, gazların hızlı ve etkili bir şekilde dışarı atılmasını sağlamalıdır.</w:t>
      </w:r>
    </w:p>
    <w:p w14:paraId="4800C45B" w14:textId="77777777" w:rsidR="00D47F99" w:rsidRPr="00D47F99" w:rsidRDefault="00D47F99" w:rsidP="00F825F4">
      <w:pPr>
        <w:numPr>
          <w:ilvl w:val="1"/>
          <w:numId w:val="196"/>
        </w:numPr>
        <w:tabs>
          <w:tab w:val="num" w:pos="1440"/>
        </w:tabs>
        <w:rPr>
          <w:rFonts w:asciiTheme="majorBidi" w:hAnsiTheme="majorBidi" w:cstheme="majorBidi"/>
          <w:sz w:val="20"/>
          <w:szCs w:val="20"/>
        </w:rPr>
      </w:pPr>
      <w:r w:rsidRPr="00D47F99">
        <w:rPr>
          <w:rFonts w:asciiTheme="majorBidi" w:hAnsiTheme="majorBidi" w:cstheme="majorBidi"/>
          <w:sz w:val="20"/>
          <w:szCs w:val="20"/>
        </w:rPr>
        <w:t>Emiş sistemi, kimyasal sızıntıları en aza indirecek şekilde tasarlanmalı ve tüm gazların güvenli bir biçimde dışarıya yönlendirilmesi sağlanmalıdır.</w:t>
      </w:r>
    </w:p>
    <w:p w14:paraId="6079A189" w14:textId="77777777" w:rsidR="00D47F99" w:rsidRPr="00D47F99" w:rsidRDefault="00D47F99" w:rsidP="00F825F4">
      <w:pPr>
        <w:numPr>
          <w:ilvl w:val="0"/>
          <w:numId w:val="196"/>
        </w:numPr>
        <w:rPr>
          <w:rFonts w:asciiTheme="majorBidi" w:hAnsiTheme="majorBidi" w:cstheme="majorBidi"/>
          <w:sz w:val="20"/>
          <w:szCs w:val="20"/>
        </w:rPr>
      </w:pPr>
      <w:r w:rsidRPr="00D47F99">
        <w:rPr>
          <w:rFonts w:asciiTheme="majorBidi" w:hAnsiTheme="majorBidi" w:cstheme="majorBidi"/>
          <w:b/>
          <w:bCs/>
          <w:sz w:val="20"/>
          <w:szCs w:val="20"/>
        </w:rPr>
        <w:t>Raf Sistemi:</w:t>
      </w:r>
    </w:p>
    <w:p w14:paraId="3536F3BD" w14:textId="77777777" w:rsidR="00D47F99" w:rsidRPr="00D47F99" w:rsidRDefault="00D47F99" w:rsidP="00F825F4">
      <w:pPr>
        <w:numPr>
          <w:ilvl w:val="1"/>
          <w:numId w:val="196"/>
        </w:numPr>
        <w:tabs>
          <w:tab w:val="num" w:pos="1440"/>
        </w:tabs>
        <w:rPr>
          <w:rFonts w:asciiTheme="majorBidi" w:hAnsiTheme="majorBidi" w:cstheme="majorBidi"/>
          <w:sz w:val="20"/>
          <w:szCs w:val="20"/>
        </w:rPr>
      </w:pPr>
      <w:r w:rsidRPr="00D47F99">
        <w:rPr>
          <w:rFonts w:asciiTheme="majorBidi" w:hAnsiTheme="majorBidi" w:cstheme="majorBidi"/>
          <w:sz w:val="20"/>
          <w:szCs w:val="20"/>
        </w:rPr>
        <w:t>Dolap içerisinde, galvaniz çelikten üretilmiş sabit raf sistemleri bulunmalıdır. Raflar, her biri 3 adet olmalı ve kimyasalların güvenli şekilde depolanmasını sağlayacak şekilde tasarlanmalıdır.</w:t>
      </w:r>
    </w:p>
    <w:p w14:paraId="183173E0" w14:textId="77777777" w:rsidR="00D47F99" w:rsidRPr="00D47F99" w:rsidRDefault="00D47F99" w:rsidP="00F825F4">
      <w:pPr>
        <w:numPr>
          <w:ilvl w:val="1"/>
          <w:numId w:val="196"/>
        </w:numPr>
        <w:tabs>
          <w:tab w:val="num" w:pos="1440"/>
        </w:tabs>
        <w:rPr>
          <w:rFonts w:asciiTheme="majorBidi" w:hAnsiTheme="majorBidi" w:cstheme="majorBidi"/>
          <w:sz w:val="20"/>
          <w:szCs w:val="20"/>
        </w:rPr>
      </w:pPr>
      <w:r w:rsidRPr="00D47F99">
        <w:rPr>
          <w:rFonts w:asciiTheme="majorBidi" w:hAnsiTheme="majorBidi" w:cstheme="majorBidi"/>
          <w:sz w:val="20"/>
          <w:szCs w:val="20"/>
        </w:rPr>
        <w:t>Rafların taşıma kapasitesi, farklı kimyasal maddelerin ağırlıklarını taşıyabilecek şekilde optimize edilmelidir.</w:t>
      </w:r>
    </w:p>
    <w:p w14:paraId="3C372687" w14:textId="77777777" w:rsidR="00D47F99" w:rsidRPr="00D47F99" w:rsidRDefault="00D47F99" w:rsidP="00F825F4">
      <w:pPr>
        <w:numPr>
          <w:ilvl w:val="1"/>
          <w:numId w:val="196"/>
        </w:numPr>
        <w:tabs>
          <w:tab w:val="num" w:pos="1440"/>
        </w:tabs>
        <w:rPr>
          <w:rFonts w:asciiTheme="majorBidi" w:hAnsiTheme="majorBidi" w:cstheme="majorBidi"/>
          <w:sz w:val="20"/>
          <w:szCs w:val="20"/>
        </w:rPr>
      </w:pPr>
      <w:r w:rsidRPr="00D47F99">
        <w:rPr>
          <w:rFonts w:asciiTheme="majorBidi" w:hAnsiTheme="majorBidi" w:cstheme="majorBidi"/>
          <w:sz w:val="20"/>
          <w:szCs w:val="20"/>
        </w:rPr>
        <w:t>Raflar, her türlü kimyasal maddeden etkilenmeyen, paslanmaz ve dayanıklı malzemelerle kaplanmalıdır.</w:t>
      </w:r>
    </w:p>
    <w:p w14:paraId="2ACDCDD4" w14:textId="77777777" w:rsidR="00D47F99" w:rsidRPr="00D47F99" w:rsidRDefault="00D47F99" w:rsidP="00F825F4">
      <w:pPr>
        <w:numPr>
          <w:ilvl w:val="0"/>
          <w:numId w:val="196"/>
        </w:numPr>
        <w:rPr>
          <w:rFonts w:asciiTheme="majorBidi" w:hAnsiTheme="majorBidi" w:cstheme="majorBidi"/>
          <w:sz w:val="20"/>
          <w:szCs w:val="20"/>
        </w:rPr>
      </w:pPr>
      <w:proofErr w:type="spellStart"/>
      <w:r w:rsidRPr="00D47F99">
        <w:rPr>
          <w:rFonts w:asciiTheme="majorBidi" w:hAnsiTheme="majorBidi" w:cstheme="majorBidi"/>
          <w:b/>
          <w:bCs/>
          <w:sz w:val="20"/>
          <w:szCs w:val="20"/>
        </w:rPr>
        <w:t>Ventilasyon</w:t>
      </w:r>
      <w:proofErr w:type="spellEnd"/>
      <w:r w:rsidRPr="00D47F99">
        <w:rPr>
          <w:rFonts w:asciiTheme="majorBidi" w:hAnsiTheme="majorBidi" w:cstheme="majorBidi"/>
          <w:b/>
          <w:bCs/>
          <w:sz w:val="20"/>
          <w:szCs w:val="20"/>
        </w:rPr>
        <w:t xml:space="preserve"> Motoru:</w:t>
      </w:r>
    </w:p>
    <w:p w14:paraId="345E0E1D" w14:textId="77777777" w:rsidR="00D47F99" w:rsidRPr="00D47F99" w:rsidRDefault="00D47F99" w:rsidP="00F825F4">
      <w:pPr>
        <w:numPr>
          <w:ilvl w:val="1"/>
          <w:numId w:val="196"/>
        </w:numPr>
        <w:tabs>
          <w:tab w:val="num" w:pos="1440"/>
        </w:tabs>
        <w:rPr>
          <w:rFonts w:asciiTheme="majorBidi" w:hAnsiTheme="majorBidi" w:cstheme="majorBidi"/>
          <w:sz w:val="20"/>
          <w:szCs w:val="20"/>
        </w:rPr>
      </w:pPr>
      <w:r w:rsidRPr="00D47F99">
        <w:rPr>
          <w:rFonts w:asciiTheme="majorBidi" w:hAnsiTheme="majorBidi" w:cstheme="majorBidi"/>
          <w:sz w:val="20"/>
          <w:szCs w:val="20"/>
        </w:rPr>
        <w:t xml:space="preserve">350 m³/s kapasiteli </w:t>
      </w:r>
      <w:proofErr w:type="spellStart"/>
      <w:r w:rsidRPr="00D47F99">
        <w:rPr>
          <w:rFonts w:asciiTheme="majorBidi" w:hAnsiTheme="majorBidi" w:cstheme="majorBidi"/>
          <w:sz w:val="20"/>
          <w:szCs w:val="20"/>
        </w:rPr>
        <w:t>polipropilen</w:t>
      </w:r>
      <w:proofErr w:type="spellEnd"/>
      <w:r w:rsidRPr="00D47F99">
        <w:rPr>
          <w:rFonts w:asciiTheme="majorBidi" w:hAnsiTheme="majorBidi" w:cstheme="majorBidi"/>
          <w:sz w:val="20"/>
          <w:szCs w:val="20"/>
        </w:rPr>
        <w:t xml:space="preserve"> </w:t>
      </w:r>
      <w:proofErr w:type="spellStart"/>
      <w:r w:rsidRPr="00D47F99">
        <w:rPr>
          <w:rFonts w:asciiTheme="majorBidi" w:hAnsiTheme="majorBidi" w:cstheme="majorBidi"/>
          <w:sz w:val="20"/>
          <w:szCs w:val="20"/>
        </w:rPr>
        <w:t>ventilasyon</w:t>
      </w:r>
      <w:proofErr w:type="spellEnd"/>
      <w:r w:rsidRPr="00D47F99">
        <w:rPr>
          <w:rFonts w:asciiTheme="majorBidi" w:hAnsiTheme="majorBidi" w:cstheme="majorBidi"/>
          <w:sz w:val="20"/>
          <w:szCs w:val="20"/>
        </w:rPr>
        <w:t xml:space="preserve"> motoru, dolabın içindeki hava akışını sağlamak için yeterli güce sahip olmalıdır.</w:t>
      </w:r>
    </w:p>
    <w:p w14:paraId="17504F0C" w14:textId="77777777" w:rsidR="00D47F99" w:rsidRPr="00D47F99" w:rsidRDefault="00D47F99" w:rsidP="00F825F4">
      <w:pPr>
        <w:numPr>
          <w:ilvl w:val="1"/>
          <w:numId w:val="196"/>
        </w:numPr>
        <w:tabs>
          <w:tab w:val="num" w:pos="1440"/>
        </w:tabs>
        <w:rPr>
          <w:rFonts w:asciiTheme="majorBidi" w:hAnsiTheme="majorBidi" w:cstheme="majorBidi"/>
          <w:sz w:val="20"/>
          <w:szCs w:val="20"/>
        </w:rPr>
      </w:pPr>
      <w:r w:rsidRPr="00D47F99">
        <w:rPr>
          <w:rFonts w:asciiTheme="majorBidi" w:hAnsiTheme="majorBidi" w:cstheme="majorBidi"/>
          <w:sz w:val="20"/>
          <w:szCs w:val="20"/>
        </w:rPr>
        <w:t>Motor, kimyasal gazların ve buharların emilmesini sağlayacak şekilde güçlü ve güvenilir bir performans sergilemelidir.</w:t>
      </w:r>
    </w:p>
    <w:p w14:paraId="7EF53109" w14:textId="77777777" w:rsidR="00D47F99" w:rsidRPr="00D47F99" w:rsidRDefault="00D47F99" w:rsidP="00F825F4">
      <w:pPr>
        <w:numPr>
          <w:ilvl w:val="1"/>
          <w:numId w:val="196"/>
        </w:numPr>
        <w:tabs>
          <w:tab w:val="num" w:pos="1440"/>
        </w:tabs>
        <w:rPr>
          <w:rFonts w:asciiTheme="majorBidi" w:hAnsiTheme="majorBidi" w:cstheme="majorBidi"/>
          <w:sz w:val="20"/>
          <w:szCs w:val="20"/>
        </w:rPr>
      </w:pPr>
      <w:r w:rsidRPr="00D47F99">
        <w:rPr>
          <w:rFonts w:asciiTheme="majorBidi" w:hAnsiTheme="majorBidi" w:cstheme="majorBidi"/>
          <w:sz w:val="20"/>
          <w:szCs w:val="20"/>
        </w:rPr>
        <w:t>Motor, aşırı ısınmaya karşı koruma özelliklerine sahip olmalı ve sürekli çalışma koşullarında dahi güvenilir bir şekilde işlevini yerine getirmelidir.</w:t>
      </w:r>
    </w:p>
    <w:p w14:paraId="1F671085" w14:textId="77777777" w:rsidR="00D47F99" w:rsidRPr="00D47F99" w:rsidRDefault="00D47F99" w:rsidP="00F825F4">
      <w:pPr>
        <w:numPr>
          <w:ilvl w:val="0"/>
          <w:numId w:val="196"/>
        </w:numPr>
        <w:rPr>
          <w:rFonts w:asciiTheme="majorBidi" w:hAnsiTheme="majorBidi" w:cstheme="majorBidi"/>
          <w:sz w:val="20"/>
          <w:szCs w:val="20"/>
        </w:rPr>
      </w:pPr>
      <w:r w:rsidRPr="00D47F99">
        <w:rPr>
          <w:rFonts w:asciiTheme="majorBidi" w:hAnsiTheme="majorBidi" w:cstheme="majorBidi"/>
          <w:b/>
          <w:bCs/>
          <w:sz w:val="20"/>
          <w:szCs w:val="20"/>
        </w:rPr>
        <w:t>Motor Hız Kontrolü:</w:t>
      </w:r>
    </w:p>
    <w:p w14:paraId="4FF187AC" w14:textId="77777777" w:rsidR="00D47F99" w:rsidRPr="00D47F99" w:rsidRDefault="00D47F99" w:rsidP="00F825F4">
      <w:pPr>
        <w:numPr>
          <w:ilvl w:val="1"/>
          <w:numId w:val="196"/>
        </w:numPr>
        <w:tabs>
          <w:tab w:val="num" w:pos="1440"/>
        </w:tabs>
        <w:rPr>
          <w:rFonts w:asciiTheme="majorBidi" w:hAnsiTheme="majorBidi" w:cstheme="majorBidi"/>
          <w:sz w:val="20"/>
          <w:szCs w:val="20"/>
        </w:rPr>
      </w:pPr>
      <w:r w:rsidRPr="00D47F99">
        <w:rPr>
          <w:rFonts w:asciiTheme="majorBidi" w:hAnsiTheme="majorBidi" w:cstheme="majorBidi"/>
          <w:sz w:val="20"/>
          <w:szCs w:val="20"/>
        </w:rPr>
        <w:t xml:space="preserve">İki kademeli </w:t>
      </w:r>
      <w:proofErr w:type="spellStart"/>
      <w:r w:rsidRPr="00D47F99">
        <w:rPr>
          <w:rFonts w:asciiTheme="majorBidi" w:hAnsiTheme="majorBidi" w:cstheme="majorBidi"/>
          <w:sz w:val="20"/>
          <w:szCs w:val="20"/>
        </w:rPr>
        <w:t>Pako</w:t>
      </w:r>
      <w:proofErr w:type="spellEnd"/>
      <w:r w:rsidRPr="00D47F99">
        <w:rPr>
          <w:rFonts w:asciiTheme="majorBidi" w:hAnsiTheme="majorBidi" w:cstheme="majorBidi"/>
          <w:sz w:val="20"/>
          <w:szCs w:val="20"/>
        </w:rPr>
        <w:t xml:space="preserve"> </w:t>
      </w:r>
      <w:proofErr w:type="spellStart"/>
      <w:r w:rsidRPr="00D47F99">
        <w:rPr>
          <w:rFonts w:asciiTheme="majorBidi" w:hAnsiTheme="majorBidi" w:cstheme="majorBidi"/>
          <w:sz w:val="20"/>
          <w:szCs w:val="20"/>
        </w:rPr>
        <w:t>şalterli</w:t>
      </w:r>
      <w:proofErr w:type="spellEnd"/>
      <w:r w:rsidRPr="00D47F99">
        <w:rPr>
          <w:rFonts w:asciiTheme="majorBidi" w:hAnsiTheme="majorBidi" w:cstheme="majorBidi"/>
          <w:sz w:val="20"/>
          <w:szCs w:val="20"/>
        </w:rPr>
        <w:t xml:space="preserve"> motor hız kontrolü, </w:t>
      </w:r>
      <w:proofErr w:type="spellStart"/>
      <w:r w:rsidRPr="00D47F99">
        <w:rPr>
          <w:rFonts w:asciiTheme="majorBidi" w:hAnsiTheme="majorBidi" w:cstheme="majorBidi"/>
          <w:sz w:val="20"/>
          <w:szCs w:val="20"/>
        </w:rPr>
        <w:t>ventilasyon</w:t>
      </w:r>
      <w:proofErr w:type="spellEnd"/>
      <w:r w:rsidRPr="00D47F99">
        <w:rPr>
          <w:rFonts w:asciiTheme="majorBidi" w:hAnsiTheme="majorBidi" w:cstheme="majorBidi"/>
          <w:sz w:val="20"/>
          <w:szCs w:val="20"/>
        </w:rPr>
        <w:t xml:space="preserve"> motorunun hızını ayarlamak için kullanılacaktır.</w:t>
      </w:r>
    </w:p>
    <w:p w14:paraId="7FEEA4A7" w14:textId="77777777" w:rsidR="00D47F99" w:rsidRPr="00D47F99" w:rsidRDefault="00D47F99" w:rsidP="00F825F4">
      <w:pPr>
        <w:numPr>
          <w:ilvl w:val="1"/>
          <w:numId w:val="196"/>
        </w:numPr>
        <w:tabs>
          <w:tab w:val="num" w:pos="1440"/>
        </w:tabs>
        <w:rPr>
          <w:rFonts w:asciiTheme="majorBidi" w:hAnsiTheme="majorBidi" w:cstheme="majorBidi"/>
          <w:sz w:val="20"/>
          <w:szCs w:val="20"/>
        </w:rPr>
      </w:pPr>
      <w:r w:rsidRPr="00D47F99">
        <w:rPr>
          <w:rFonts w:asciiTheme="majorBidi" w:hAnsiTheme="majorBidi" w:cstheme="majorBidi"/>
          <w:sz w:val="20"/>
          <w:szCs w:val="20"/>
        </w:rPr>
        <w:t>Bu sistem, dolabın içindeki hava akış hızını ihtiyaca göre optimize edebilmelidir.</w:t>
      </w:r>
    </w:p>
    <w:p w14:paraId="012F8C57" w14:textId="77777777" w:rsidR="00D47F99" w:rsidRPr="00D47F99" w:rsidRDefault="00D47F99" w:rsidP="00F825F4">
      <w:pPr>
        <w:numPr>
          <w:ilvl w:val="1"/>
          <w:numId w:val="196"/>
        </w:numPr>
        <w:tabs>
          <w:tab w:val="num" w:pos="1440"/>
        </w:tabs>
        <w:rPr>
          <w:rFonts w:asciiTheme="majorBidi" w:hAnsiTheme="majorBidi" w:cstheme="majorBidi"/>
          <w:sz w:val="20"/>
          <w:szCs w:val="20"/>
        </w:rPr>
      </w:pPr>
      <w:r w:rsidRPr="00D47F99">
        <w:rPr>
          <w:rFonts w:asciiTheme="majorBidi" w:hAnsiTheme="majorBidi" w:cstheme="majorBidi"/>
          <w:sz w:val="20"/>
          <w:szCs w:val="20"/>
        </w:rPr>
        <w:t>Motor hız kontrol sistemi, enerji verimliliğini artırarak uzun vadeli kullanımda enerji tüketimini en aza indirecek şekilde tasarlanmalıdır.</w:t>
      </w:r>
    </w:p>
    <w:p w14:paraId="182787DA" w14:textId="77777777" w:rsidR="00D47F99" w:rsidRPr="00D47F99" w:rsidRDefault="00D47F99" w:rsidP="00F825F4">
      <w:pPr>
        <w:numPr>
          <w:ilvl w:val="0"/>
          <w:numId w:val="196"/>
        </w:numPr>
        <w:rPr>
          <w:rFonts w:asciiTheme="majorBidi" w:hAnsiTheme="majorBidi" w:cstheme="majorBidi"/>
          <w:sz w:val="20"/>
          <w:szCs w:val="20"/>
        </w:rPr>
      </w:pPr>
      <w:r w:rsidRPr="00D47F99">
        <w:rPr>
          <w:rFonts w:asciiTheme="majorBidi" w:hAnsiTheme="majorBidi" w:cstheme="majorBidi"/>
          <w:b/>
          <w:bCs/>
          <w:sz w:val="20"/>
          <w:szCs w:val="20"/>
        </w:rPr>
        <w:t>Çarpma Kilit Sistemi:</w:t>
      </w:r>
    </w:p>
    <w:p w14:paraId="3F936A0C" w14:textId="77777777" w:rsidR="00D47F99" w:rsidRPr="00D47F99" w:rsidRDefault="00D47F99" w:rsidP="00F825F4">
      <w:pPr>
        <w:numPr>
          <w:ilvl w:val="1"/>
          <w:numId w:val="196"/>
        </w:numPr>
        <w:tabs>
          <w:tab w:val="num" w:pos="1440"/>
        </w:tabs>
        <w:rPr>
          <w:rFonts w:asciiTheme="majorBidi" w:hAnsiTheme="majorBidi" w:cstheme="majorBidi"/>
          <w:sz w:val="20"/>
          <w:szCs w:val="20"/>
        </w:rPr>
      </w:pPr>
      <w:r w:rsidRPr="00D47F99">
        <w:rPr>
          <w:rFonts w:asciiTheme="majorBidi" w:hAnsiTheme="majorBidi" w:cstheme="majorBidi"/>
          <w:sz w:val="20"/>
          <w:szCs w:val="20"/>
        </w:rPr>
        <w:t>Dolabın kapakları, kimyasal güvenlik ve sızdırmazlık sağlamak amacıyla, çarpma kilit sistemiyle donatılmalıdır.</w:t>
      </w:r>
    </w:p>
    <w:p w14:paraId="15582804" w14:textId="77777777" w:rsidR="00D47F99" w:rsidRPr="00D47F99" w:rsidRDefault="00D47F99" w:rsidP="00F825F4">
      <w:pPr>
        <w:numPr>
          <w:ilvl w:val="1"/>
          <w:numId w:val="196"/>
        </w:numPr>
        <w:tabs>
          <w:tab w:val="num" w:pos="1440"/>
        </w:tabs>
        <w:rPr>
          <w:rFonts w:asciiTheme="majorBidi" w:hAnsiTheme="majorBidi" w:cstheme="majorBidi"/>
          <w:sz w:val="20"/>
          <w:szCs w:val="20"/>
        </w:rPr>
      </w:pPr>
      <w:r w:rsidRPr="00D47F99">
        <w:rPr>
          <w:rFonts w:asciiTheme="majorBidi" w:hAnsiTheme="majorBidi" w:cstheme="majorBidi"/>
          <w:sz w:val="20"/>
          <w:szCs w:val="20"/>
        </w:rPr>
        <w:t>Kilit sistemi, kullanıcıların dolaba girişini güvenli bir şekilde engelleyecek şekilde tasarlanmalı ve olası kazaların önüne geçmelidir.</w:t>
      </w:r>
    </w:p>
    <w:p w14:paraId="7203CE8F" w14:textId="77777777" w:rsidR="00D47F99" w:rsidRPr="00D47F99" w:rsidRDefault="00D47F99" w:rsidP="00F825F4">
      <w:pPr>
        <w:numPr>
          <w:ilvl w:val="1"/>
          <w:numId w:val="196"/>
        </w:numPr>
        <w:tabs>
          <w:tab w:val="num" w:pos="1440"/>
        </w:tabs>
        <w:rPr>
          <w:rFonts w:asciiTheme="majorBidi" w:hAnsiTheme="majorBidi" w:cstheme="majorBidi"/>
          <w:sz w:val="20"/>
          <w:szCs w:val="20"/>
        </w:rPr>
      </w:pPr>
      <w:r w:rsidRPr="00D47F99">
        <w:rPr>
          <w:rFonts w:asciiTheme="majorBidi" w:hAnsiTheme="majorBidi" w:cstheme="majorBidi"/>
          <w:sz w:val="20"/>
          <w:szCs w:val="20"/>
        </w:rPr>
        <w:t>Kilitler, hem mekanik hem de elektronik güvenlik önlemleriyle donatılmalıdır.</w:t>
      </w:r>
    </w:p>
    <w:p w14:paraId="17182B21" w14:textId="77777777" w:rsidR="00D47F99" w:rsidRPr="00D47F99" w:rsidRDefault="00D47F99" w:rsidP="00F825F4">
      <w:pPr>
        <w:numPr>
          <w:ilvl w:val="0"/>
          <w:numId w:val="196"/>
        </w:numPr>
        <w:rPr>
          <w:rFonts w:asciiTheme="majorBidi" w:hAnsiTheme="majorBidi" w:cstheme="majorBidi"/>
          <w:sz w:val="20"/>
          <w:szCs w:val="20"/>
        </w:rPr>
      </w:pPr>
      <w:r w:rsidRPr="00D47F99">
        <w:rPr>
          <w:rFonts w:asciiTheme="majorBidi" w:hAnsiTheme="majorBidi" w:cstheme="majorBidi"/>
          <w:b/>
          <w:bCs/>
          <w:sz w:val="20"/>
          <w:szCs w:val="20"/>
        </w:rPr>
        <w:t xml:space="preserve">Temiz Hava Giriş </w:t>
      </w:r>
      <w:proofErr w:type="spellStart"/>
      <w:r w:rsidRPr="00D47F99">
        <w:rPr>
          <w:rFonts w:asciiTheme="majorBidi" w:hAnsiTheme="majorBidi" w:cstheme="majorBidi"/>
          <w:b/>
          <w:bCs/>
          <w:sz w:val="20"/>
          <w:szCs w:val="20"/>
        </w:rPr>
        <w:t>Menfezli</w:t>
      </w:r>
      <w:proofErr w:type="spellEnd"/>
      <w:r w:rsidRPr="00D47F99">
        <w:rPr>
          <w:rFonts w:asciiTheme="majorBidi" w:hAnsiTheme="majorBidi" w:cstheme="majorBidi"/>
          <w:b/>
          <w:bCs/>
          <w:sz w:val="20"/>
          <w:szCs w:val="20"/>
        </w:rPr>
        <w:t xml:space="preserve"> Kapaklar:</w:t>
      </w:r>
    </w:p>
    <w:p w14:paraId="153B491D" w14:textId="77777777" w:rsidR="00D47F99" w:rsidRPr="00D47F99" w:rsidRDefault="00D47F99" w:rsidP="00F825F4">
      <w:pPr>
        <w:numPr>
          <w:ilvl w:val="1"/>
          <w:numId w:val="196"/>
        </w:numPr>
        <w:tabs>
          <w:tab w:val="num" w:pos="1440"/>
        </w:tabs>
        <w:rPr>
          <w:rFonts w:asciiTheme="majorBidi" w:hAnsiTheme="majorBidi" w:cstheme="majorBidi"/>
          <w:sz w:val="20"/>
          <w:szCs w:val="20"/>
        </w:rPr>
      </w:pPr>
      <w:r w:rsidRPr="00D47F99">
        <w:rPr>
          <w:rFonts w:asciiTheme="majorBidi" w:hAnsiTheme="majorBidi" w:cstheme="majorBidi"/>
          <w:sz w:val="20"/>
          <w:szCs w:val="20"/>
        </w:rPr>
        <w:t>Kapaklar, temiz hava giriş menfezleriyle donatılmalı ve kimyasal maddelerin içeriye girmesini engelleyecek şekilde tasarlanmalıdır.</w:t>
      </w:r>
    </w:p>
    <w:p w14:paraId="1E7092E3" w14:textId="77777777" w:rsidR="00D47F99" w:rsidRPr="00D47F99" w:rsidRDefault="00D47F99" w:rsidP="00F825F4">
      <w:pPr>
        <w:numPr>
          <w:ilvl w:val="1"/>
          <w:numId w:val="196"/>
        </w:numPr>
        <w:tabs>
          <w:tab w:val="num" w:pos="1440"/>
        </w:tabs>
        <w:rPr>
          <w:rFonts w:asciiTheme="majorBidi" w:hAnsiTheme="majorBidi" w:cstheme="majorBidi"/>
          <w:sz w:val="20"/>
          <w:szCs w:val="20"/>
        </w:rPr>
      </w:pPr>
      <w:r w:rsidRPr="00D47F99">
        <w:rPr>
          <w:rFonts w:asciiTheme="majorBidi" w:hAnsiTheme="majorBidi" w:cstheme="majorBidi"/>
          <w:sz w:val="20"/>
          <w:szCs w:val="20"/>
        </w:rPr>
        <w:t xml:space="preserve">Menfezler, iç hava </w:t>
      </w:r>
      <w:proofErr w:type="gramStart"/>
      <w:r w:rsidRPr="00D47F99">
        <w:rPr>
          <w:rFonts w:asciiTheme="majorBidi" w:hAnsiTheme="majorBidi" w:cstheme="majorBidi"/>
          <w:sz w:val="20"/>
          <w:szCs w:val="20"/>
        </w:rPr>
        <w:t>sirkülasyonunu</w:t>
      </w:r>
      <w:proofErr w:type="gramEnd"/>
      <w:r w:rsidRPr="00D47F99">
        <w:rPr>
          <w:rFonts w:asciiTheme="majorBidi" w:hAnsiTheme="majorBidi" w:cstheme="majorBidi"/>
          <w:sz w:val="20"/>
          <w:szCs w:val="20"/>
        </w:rPr>
        <w:t xml:space="preserve"> iyileştirerek kimyasal maddelerin birikmesini önlemelidir.</w:t>
      </w:r>
    </w:p>
    <w:p w14:paraId="5FBFCE87" w14:textId="77777777" w:rsidR="00D47F99" w:rsidRPr="00D47F99" w:rsidRDefault="00D47F99" w:rsidP="00F825F4">
      <w:pPr>
        <w:numPr>
          <w:ilvl w:val="0"/>
          <w:numId w:val="196"/>
        </w:numPr>
        <w:rPr>
          <w:rFonts w:asciiTheme="majorBidi" w:hAnsiTheme="majorBidi" w:cstheme="majorBidi"/>
          <w:sz w:val="20"/>
          <w:szCs w:val="20"/>
        </w:rPr>
      </w:pPr>
      <w:r w:rsidRPr="00D47F99">
        <w:rPr>
          <w:rFonts w:asciiTheme="majorBidi" w:hAnsiTheme="majorBidi" w:cstheme="majorBidi"/>
          <w:b/>
          <w:bCs/>
          <w:sz w:val="20"/>
          <w:szCs w:val="20"/>
        </w:rPr>
        <w:t>Sızma/Toplama Tavası:</w:t>
      </w:r>
    </w:p>
    <w:p w14:paraId="5C62F67F" w14:textId="77777777" w:rsidR="00D47F99" w:rsidRPr="00D47F99" w:rsidRDefault="00D47F99" w:rsidP="00F825F4">
      <w:pPr>
        <w:numPr>
          <w:ilvl w:val="1"/>
          <w:numId w:val="196"/>
        </w:numPr>
        <w:tabs>
          <w:tab w:val="num" w:pos="1440"/>
        </w:tabs>
        <w:rPr>
          <w:rFonts w:asciiTheme="majorBidi" w:hAnsiTheme="majorBidi" w:cstheme="majorBidi"/>
          <w:sz w:val="20"/>
          <w:szCs w:val="20"/>
        </w:rPr>
      </w:pPr>
      <w:r w:rsidRPr="00D47F99">
        <w:rPr>
          <w:rFonts w:asciiTheme="majorBidi" w:hAnsiTheme="majorBidi" w:cstheme="majorBidi"/>
          <w:sz w:val="20"/>
          <w:szCs w:val="20"/>
        </w:rPr>
        <w:t>Dolap, kimyasal sızıntı ve dökülmeleri toplamak için sızma/toplama tavası ile donatılmalıdır.</w:t>
      </w:r>
    </w:p>
    <w:p w14:paraId="5B973DBA" w14:textId="77777777" w:rsidR="00D47F99" w:rsidRPr="00D47F99" w:rsidRDefault="00D47F99" w:rsidP="00F825F4">
      <w:pPr>
        <w:numPr>
          <w:ilvl w:val="1"/>
          <w:numId w:val="196"/>
        </w:numPr>
        <w:tabs>
          <w:tab w:val="num" w:pos="1440"/>
        </w:tabs>
        <w:rPr>
          <w:rFonts w:asciiTheme="majorBidi" w:hAnsiTheme="majorBidi" w:cstheme="majorBidi"/>
          <w:sz w:val="20"/>
          <w:szCs w:val="20"/>
        </w:rPr>
      </w:pPr>
      <w:r w:rsidRPr="00D47F99">
        <w:rPr>
          <w:rFonts w:asciiTheme="majorBidi" w:hAnsiTheme="majorBidi" w:cstheme="majorBidi"/>
          <w:sz w:val="20"/>
          <w:szCs w:val="20"/>
        </w:rPr>
        <w:t>Bu tava, kimyasal sızıntıları hızla toplar ve çevreyi korur.</w:t>
      </w:r>
    </w:p>
    <w:p w14:paraId="5427EF5F" w14:textId="77777777" w:rsidR="00D47F99" w:rsidRPr="00D47F99" w:rsidRDefault="00D47F99" w:rsidP="00F825F4">
      <w:pPr>
        <w:numPr>
          <w:ilvl w:val="1"/>
          <w:numId w:val="196"/>
        </w:numPr>
        <w:tabs>
          <w:tab w:val="num" w:pos="1440"/>
        </w:tabs>
        <w:rPr>
          <w:rFonts w:asciiTheme="majorBidi" w:hAnsiTheme="majorBidi" w:cstheme="majorBidi"/>
          <w:sz w:val="20"/>
          <w:szCs w:val="20"/>
        </w:rPr>
      </w:pPr>
      <w:r w:rsidRPr="00D47F99">
        <w:rPr>
          <w:rFonts w:asciiTheme="majorBidi" w:hAnsiTheme="majorBidi" w:cstheme="majorBidi"/>
          <w:sz w:val="20"/>
          <w:szCs w:val="20"/>
        </w:rPr>
        <w:lastRenderedPageBreak/>
        <w:t>Tava, kimyasallara karşı dayanıklı, asidik ve bazik maddelere karşı koruma sağlayacak malzemelerle yapılmalıdır.</w:t>
      </w:r>
    </w:p>
    <w:p w14:paraId="1B16F172" w14:textId="77777777" w:rsidR="00D47F99" w:rsidRPr="00D47F99" w:rsidRDefault="00D47F99" w:rsidP="00F825F4">
      <w:pPr>
        <w:numPr>
          <w:ilvl w:val="0"/>
          <w:numId w:val="196"/>
        </w:numPr>
        <w:rPr>
          <w:rFonts w:asciiTheme="majorBidi" w:hAnsiTheme="majorBidi" w:cstheme="majorBidi"/>
          <w:sz w:val="20"/>
          <w:szCs w:val="20"/>
        </w:rPr>
      </w:pPr>
      <w:r w:rsidRPr="00D47F99">
        <w:rPr>
          <w:rFonts w:asciiTheme="majorBidi" w:hAnsiTheme="majorBidi" w:cstheme="majorBidi"/>
          <w:b/>
          <w:bCs/>
          <w:sz w:val="20"/>
          <w:szCs w:val="20"/>
        </w:rPr>
        <w:t>Garanti ve Servis Koşulları:</w:t>
      </w:r>
    </w:p>
    <w:p w14:paraId="5A396566" w14:textId="77777777" w:rsidR="00D47F99" w:rsidRPr="00D47F99" w:rsidRDefault="00D47F99" w:rsidP="00F825F4">
      <w:pPr>
        <w:numPr>
          <w:ilvl w:val="1"/>
          <w:numId w:val="196"/>
        </w:numPr>
        <w:tabs>
          <w:tab w:val="num" w:pos="1440"/>
        </w:tabs>
        <w:rPr>
          <w:rFonts w:asciiTheme="majorBidi" w:hAnsiTheme="majorBidi" w:cstheme="majorBidi"/>
          <w:sz w:val="20"/>
          <w:szCs w:val="20"/>
        </w:rPr>
      </w:pPr>
      <w:r w:rsidRPr="00D47F99">
        <w:rPr>
          <w:rFonts w:asciiTheme="majorBidi" w:hAnsiTheme="majorBidi" w:cstheme="majorBidi"/>
          <w:sz w:val="20"/>
          <w:szCs w:val="20"/>
        </w:rPr>
        <w:t xml:space="preserve">Ürün, </w:t>
      </w:r>
      <w:r w:rsidRPr="00D47F99">
        <w:rPr>
          <w:rFonts w:asciiTheme="majorBidi" w:hAnsiTheme="majorBidi" w:cstheme="majorBidi"/>
          <w:b/>
          <w:bCs/>
          <w:sz w:val="20"/>
          <w:szCs w:val="20"/>
        </w:rPr>
        <w:t>2 yıl garanti</w:t>
      </w:r>
      <w:r w:rsidRPr="00D47F99">
        <w:rPr>
          <w:rFonts w:asciiTheme="majorBidi" w:hAnsiTheme="majorBidi" w:cstheme="majorBidi"/>
          <w:sz w:val="20"/>
          <w:szCs w:val="20"/>
        </w:rPr>
        <w:t xml:space="preserve"> süresiyle sunulmalıdır. Garanti süresi boyunca, üretim hatalarına karşı tamir ve değişim garantisi verilmelidir.</w:t>
      </w:r>
    </w:p>
    <w:p w14:paraId="66F3E2BA" w14:textId="77777777" w:rsidR="00D47F99" w:rsidRPr="00D47F99" w:rsidRDefault="00D47F99" w:rsidP="00F825F4">
      <w:pPr>
        <w:numPr>
          <w:ilvl w:val="1"/>
          <w:numId w:val="196"/>
        </w:numPr>
        <w:tabs>
          <w:tab w:val="num" w:pos="1440"/>
        </w:tabs>
        <w:rPr>
          <w:rFonts w:asciiTheme="majorBidi" w:hAnsiTheme="majorBidi" w:cstheme="majorBidi"/>
          <w:sz w:val="20"/>
          <w:szCs w:val="20"/>
        </w:rPr>
      </w:pPr>
      <w:r w:rsidRPr="00D47F99">
        <w:rPr>
          <w:rFonts w:asciiTheme="majorBidi" w:hAnsiTheme="majorBidi" w:cstheme="majorBidi"/>
          <w:sz w:val="20"/>
          <w:szCs w:val="20"/>
        </w:rPr>
        <w:t>Ürünle ilgili yedek parça temini, garanti süresi boyunca sağlanmalı ve herhangi bir yedek parça talebi en geç 5 iş günü içerisinde karşılanmalıdır.</w:t>
      </w:r>
    </w:p>
    <w:p w14:paraId="354DF042" w14:textId="77777777" w:rsidR="00D47F99" w:rsidRPr="00D47F99" w:rsidRDefault="00D47F99" w:rsidP="00F825F4">
      <w:pPr>
        <w:numPr>
          <w:ilvl w:val="1"/>
          <w:numId w:val="196"/>
        </w:numPr>
        <w:tabs>
          <w:tab w:val="num" w:pos="1440"/>
        </w:tabs>
        <w:rPr>
          <w:rFonts w:asciiTheme="majorBidi" w:hAnsiTheme="majorBidi" w:cstheme="majorBidi"/>
          <w:sz w:val="20"/>
          <w:szCs w:val="20"/>
        </w:rPr>
      </w:pPr>
      <w:r w:rsidRPr="00D47F99">
        <w:rPr>
          <w:rFonts w:asciiTheme="majorBidi" w:hAnsiTheme="majorBidi" w:cstheme="majorBidi"/>
          <w:sz w:val="20"/>
          <w:szCs w:val="20"/>
        </w:rPr>
        <w:t xml:space="preserve">Ürün, </w:t>
      </w:r>
      <w:r w:rsidRPr="00D47F99">
        <w:rPr>
          <w:rFonts w:asciiTheme="majorBidi" w:hAnsiTheme="majorBidi" w:cstheme="majorBidi"/>
          <w:b/>
          <w:bCs/>
          <w:sz w:val="20"/>
          <w:szCs w:val="20"/>
        </w:rPr>
        <w:t>Eskişehir</w:t>
      </w:r>
      <w:r w:rsidRPr="00D47F99">
        <w:rPr>
          <w:rFonts w:asciiTheme="majorBidi" w:hAnsiTheme="majorBidi" w:cstheme="majorBidi"/>
          <w:sz w:val="20"/>
          <w:szCs w:val="20"/>
        </w:rPr>
        <w:t xml:space="preserve"> il sınırlarında yer alan </w:t>
      </w:r>
      <w:r w:rsidRPr="00D47F99">
        <w:rPr>
          <w:rFonts w:asciiTheme="majorBidi" w:hAnsiTheme="majorBidi" w:cstheme="majorBidi"/>
          <w:b/>
          <w:bCs/>
          <w:sz w:val="20"/>
          <w:szCs w:val="20"/>
        </w:rPr>
        <w:t>yetkili servis</w:t>
      </w:r>
      <w:r w:rsidRPr="00D47F99">
        <w:rPr>
          <w:rFonts w:asciiTheme="majorBidi" w:hAnsiTheme="majorBidi" w:cstheme="majorBidi"/>
          <w:sz w:val="20"/>
          <w:szCs w:val="20"/>
        </w:rPr>
        <w:t xml:space="preserve"> tarafından kurulumu yapılmalıdır.</w:t>
      </w:r>
    </w:p>
    <w:p w14:paraId="0A06E308" w14:textId="77777777" w:rsidR="00D47F99" w:rsidRPr="00D47F99" w:rsidRDefault="00D47F99" w:rsidP="00F825F4">
      <w:pPr>
        <w:numPr>
          <w:ilvl w:val="1"/>
          <w:numId w:val="196"/>
        </w:numPr>
        <w:tabs>
          <w:tab w:val="num" w:pos="1440"/>
        </w:tabs>
        <w:rPr>
          <w:rFonts w:asciiTheme="majorBidi" w:hAnsiTheme="majorBidi" w:cstheme="majorBidi"/>
          <w:sz w:val="20"/>
          <w:szCs w:val="20"/>
        </w:rPr>
      </w:pPr>
      <w:r w:rsidRPr="00D47F99">
        <w:rPr>
          <w:rFonts w:asciiTheme="majorBidi" w:hAnsiTheme="majorBidi" w:cstheme="majorBidi"/>
          <w:sz w:val="20"/>
          <w:szCs w:val="20"/>
        </w:rPr>
        <w:t>Montaj ve kullanım eğitimleri, uzman teknik personel tarafından, ürün teslimatından önce veya teslimat günü sağlanmalıdır.</w:t>
      </w:r>
    </w:p>
    <w:p w14:paraId="3E69CC48" w14:textId="6DBF47EC" w:rsidR="00D47F99" w:rsidRDefault="00D47F99" w:rsidP="00F825F4">
      <w:pPr>
        <w:numPr>
          <w:ilvl w:val="1"/>
          <w:numId w:val="196"/>
        </w:numPr>
        <w:tabs>
          <w:tab w:val="num" w:pos="1440"/>
        </w:tabs>
        <w:rPr>
          <w:rFonts w:asciiTheme="majorBidi" w:hAnsiTheme="majorBidi" w:cstheme="majorBidi"/>
          <w:sz w:val="20"/>
          <w:szCs w:val="20"/>
        </w:rPr>
      </w:pPr>
      <w:r w:rsidRPr="00D47F99">
        <w:rPr>
          <w:rFonts w:asciiTheme="majorBidi" w:hAnsiTheme="majorBidi" w:cstheme="majorBidi"/>
          <w:sz w:val="20"/>
          <w:szCs w:val="20"/>
        </w:rPr>
        <w:t>Kurulum ve eğitim süreci, ürünün doğru ve güvenli kullanımını garanti etmek amacıyla ayrıntılı bir şekilde gerçekleştirilmelidir.</w:t>
      </w:r>
    </w:p>
    <w:p w14:paraId="5E372830" w14:textId="77777777" w:rsidR="00B24E2D" w:rsidRPr="00D47F99" w:rsidRDefault="00B24E2D" w:rsidP="00B24E2D">
      <w:pPr>
        <w:tabs>
          <w:tab w:val="num" w:pos="1440"/>
        </w:tabs>
        <w:ind w:left="786"/>
        <w:rPr>
          <w:rFonts w:asciiTheme="majorBidi" w:hAnsiTheme="majorBidi" w:cstheme="majorBidi"/>
          <w:sz w:val="20"/>
          <w:szCs w:val="20"/>
        </w:rPr>
      </w:pPr>
    </w:p>
    <w:p w14:paraId="48FD3DC5" w14:textId="51D352A2" w:rsidR="004F34A8" w:rsidRPr="004F34A8" w:rsidRDefault="004F34A8" w:rsidP="004F34A8">
      <w:pPr>
        <w:rPr>
          <w:rFonts w:ascii="Times New Roman" w:hAnsi="Times New Roman" w:cs="Times New Roman"/>
          <w:sz w:val="20"/>
          <w:szCs w:val="20"/>
        </w:rPr>
      </w:pPr>
      <w:r w:rsidRPr="004F34A8">
        <w:rPr>
          <w:rFonts w:ascii="Times New Roman" w:hAnsi="Times New Roman" w:cs="Times New Roman"/>
          <w:b/>
          <w:bCs/>
          <w:sz w:val="20"/>
          <w:szCs w:val="20"/>
        </w:rPr>
        <w:t xml:space="preserve">4,8 L </w:t>
      </w:r>
      <w:proofErr w:type="spellStart"/>
      <w:r w:rsidRPr="004F34A8">
        <w:rPr>
          <w:rFonts w:ascii="Times New Roman" w:hAnsi="Times New Roman" w:cs="Times New Roman"/>
          <w:b/>
          <w:bCs/>
          <w:sz w:val="20"/>
          <w:szCs w:val="20"/>
        </w:rPr>
        <w:t>Stand</w:t>
      </w:r>
      <w:proofErr w:type="spellEnd"/>
      <w:r w:rsidRPr="004F34A8">
        <w:rPr>
          <w:rFonts w:ascii="Times New Roman" w:hAnsi="Times New Roman" w:cs="Times New Roman"/>
          <w:b/>
          <w:bCs/>
          <w:sz w:val="20"/>
          <w:szCs w:val="20"/>
        </w:rPr>
        <w:t xml:space="preserve"> Mikser </w:t>
      </w:r>
    </w:p>
    <w:p w14:paraId="36379A04" w14:textId="644E2E33" w:rsidR="004F34A8" w:rsidRPr="004F34A8" w:rsidRDefault="004F34A8" w:rsidP="00702F69">
      <w:pPr>
        <w:rPr>
          <w:rFonts w:ascii="Times New Roman" w:hAnsi="Times New Roman" w:cs="Times New Roman"/>
          <w:sz w:val="20"/>
          <w:szCs w:val="20"/>
        </w:rPr>
      </w:pPr>
      <w:r w:rsidRPr="004F34A8">
        <w:rPr>
          <w:rFonts w:ascii="Times New Roman" w:hAnsi="Times New Roman" w:cs="Times New Roman"/>
          <w:b/>
          <w:bCs/>
          <w:sz w:val="20"/>
          <w:szCs w:val="20"/>
        </w:rPr>
        <w:t>1. GENEL TANIM</w:t>
      </w:r>
      <w:r w:rsidRPr="004F34A8">
        <w:rPr>
          <w:rFonts w:ascii="Times New Roman" w:hAnsi="Times New Roman" w:cs="Times New Roman"/>
          <w:sz w:val="20"/>
          <w:szCs w:val="20"/>
        </w:rPr>
        <w:br/>
        <w:t xml:space="preserve">Bu teknik şartname, 4,8 litrelik </w:t>
      </w:r>
      <w:proofErr w:type="spellStart"/>
      <w:r w:rsidRPr="004F34A8">
        <w:rPr>
          <w:rFonts w:ascii="Times New Roman" w:hAnsi="Times New Roman" w:cs="Times New Roman"/>
          <w:sz w:val="20"/>
          <w:szCs w:val="20"/>
        </w:rPr>
        <w:t>stand</w:t>
      </w:r>
      <w:proofErr w:type="spellEnd"/>
      <w:r w:rsidRPr="004F34A8">
        <w:rPr>
          <w:rFonts w:ascii="Times New Roman" w:hAnsi="Times New Roman" w:cs="Times New Roman"/>
          <w:sz w:val="20"/>
          <w:szCs w:val="20"/>
        </w:rPr>
        <w:t xml:space="preserve"> </w:t>
      </w:r>
      <w:proofErr w:type="gramStart"/>
      <w:r w:rsidRPr="004F34A8">
        <w:rPr>
          <w:rFonts w:ascii="Times New Roman" w:hAnsi="Times New Roman" w:cs="Times New Roman"/>
          <w:sz w:val="20"/>
          <w:szCs w:val="20"/>
        </w:rPr>
        <w:t>mikserin</w:t>
      </w:r>
      <w:proofErr w:type="gramEnd"/>
      <w:r w:rsidRPr="004F34A8">
        <w:rPr>
          <w:rFonts w:ascii="Times New Roman" w:hAnsi="Times New Roman" w:cs="Times New Roman"/>
          <w:sz w:val="20"/>
          <w:szCs w:val="20"/>
        </w:rPr>
        <w:t xml:space="preserve"> teknik özelliklerini ve performans kriterlerini belirlemek amacıyla hazırlanmıştır. Mikser, çeşitli mutfak uygulamaları için yüksek verimlilikle kullanılabilecek, güvenilir, güçlü ve dayanıklı bir cihaz</w:t>
      </w:r>
      <w:r w:rsidR="00702F69">
        <w:rPr>
          <w:rFonts w:ascii="Times New Roman" w:hAnsi="Times New Roman" w:cs="Times New Roman"/>
          <w:sz w:val="20"/>
          <w:szCs w:val="20"/>
        </w:rPr>
        <w:t xml:space="preserve"> olmalıdır.</w:t>
      </w:r>
    </w:p>
    <w:p w14:paraId="0E1C5111" w14:textId="77777777" w:rsidR="004F34A8" w:rsidRPr="004F34A8" w:rsidRDefault="004F34A8" w:rsidP="004F34A8">
      <w:pPr>
        <w:rPr>
          <w:rFonts w:ascii="Times New Roman" w:hAnsi="Times New Roman" w:cs="Times New Roman"/>
          <w:sz w:val="20"/>
          <w:szCs w:val="20"/>
        </w:rPr>
      </w:pPr>
      <w:r w:rsidRPr="004F34A8">
        <w:rPr>
          <w:rFonts w:ascii="Times New Roman" w:hAnsi="Times New Roman" w:cs="Times New Roman"/>
          <w:b/>
          <w:bCs/>
          <w:sz w:val="20"/>
          <w:szCs w:val="20"/>
        </w:rPr>
        <w:t>2. TEKNİK ÖZELLİKLER</w:t>
      </w:r>
    </w:p>
    <w:p w14:paraId="6F5EA2D5" w14:textId="77777777" w:rsidR="004F34A8" w:rsidRPr="004F34A8" w:rsidRDefault="004F34A8" w:rsidP="004F34A8">
      <w:pPr>
        <w:rPr>
          <w:rFonts w:ascii="Times New Roman" w:hAnsi="Times New Roman" w:cs="Times New Roman"/>
          <w:sz w:val="20"/>
          <w:szCs w:val="20"/>
        </w:rPr>
      </w:pPr>
      <w:r w:rsidRPr="004F34A8">
        <w:rPr>
          <w:rFonts w:ascii="Times New Roman" w:hAnsi="Times New Roman" w:cs="Times New Roman"/>
          <w:b/>
          <w:bCs/>
          <w:sz w:val="20"/>
          <w:szCs w:val="20"/>
        </w:rPr>
        <w:t>2.1. Elektriksel Özellikler</w:t>
      </w:r>
    </w:p>
    <w:p w14:paraId="1C99C549" w14:textId="77777777" w:rsidR="004F34A8" w:rsidRPr="004F34A8" w:rsidRDefault="004F34A8" w:rsidP="00F825F4">
      <w:pPr>
        <w:numPr>
          <w:ilvl w:val="0"/>
          <w:numId w:val="7"/>
        </w:numPr>
        <w:rPr>
          <w:rFonts w:ascii="Times New Roman" w:hAnsi="Times New Roman" w:cs="Times New Roman"/>
          <w:sz w:val="20"/>
          <w:szCs w:val="20"/>
        </w:rPr>
      </w:pPr>
      <w:r w:rsidRPr="004F34A8">
        <w:rPr>
          <w:rFonts w:ascii="Times New Roman" w:hAnsi="Times New Roman" w:cs="Times New Roman"/>
          <w:sz w:val="20"/>
          <w:szCs w:val="20"/>
        </w:rPr>
        <w:t>Elektrik Gücü: 300 W</w:t>
      </w:r>
    </w:p>
    <w:p w14:paraId="52323764" w14:textId="77777777" w:rsidR="004F34A8" w:rsidRPr="004F34A8" w:rsidRDefault="004F34A8" w:rsidP="00F825F4">
      <w:pPr>
        <w:numPr>
          <w:ilvl w:val="0"/>
          <w:numId w:val="7"/>
        </w:numPr>
        <w:rPr>
          <w:rFonts w:ascii="Times New Roman" w:hAnsi="Times New Roman" w:cs="Times New Roman"/>
          <w:sz w:val="20"/>
          <w:szCs w:val="20"/>
        </w:rPr>
      </w:pPr>
      <w:r w:rsidRPr="004F34A8">
        <w:rPr>
          <w:rFonts w:ascii="Times New Roman" w:hAnsi="Times New Roman" w:cs="Times New Roman"/>
          <w:sz w:val="20"/>
          <w:szCs w:val="20"/>
        </w:rPr>
        <w:t>Motor Tipi: AC (</w:t>
      </w:r>
      <w:proofErr w:type="spellStart"/>
      <w:r w:rsidRPr="004F34A8">
        <w:rPr>
          <w:rFonts w:ascii="Times New Roman" w:hAnsi="Times New Roman" w:cs="Times New Roman"/>
          <w:sz w:val="20"/>
          <w:szCs w:val="20"/>
        </w:rPr>
        <w:t>Alternating</w:t>
      </w:r>
      <w:proofErr w:type="spellEnd"/>
      <w:r w:rsidRPr="004F34A8">
        <w:rPr>
          <w:rFonts w:ascii="Times New Roman" w:hAnsi="Times New Roman" w:cs="Times New Roman"/>
          <w:sz w:val="20"/>
          <w:szCs w:val="20"/>
        </w:rPr>
        <w:t xml:space="preserve"> </w:t>
      </w:r>
      <w:proofErr w:type="spellStart"/>
      <w:r w:rsidRPr="004F34A8">
        <w:rPr>
          <w:rFonts w:ascii="Times New Roman" w:hAnsi="Times New Roman" w:cs="Times New Roman"/>
          <w:sz w:val="20"/>
          <w:szCs w:val="20"/>
        </w:rPr>
        <w:t>Current</w:t>
      </w:r>
      <w:proofErr w:type="spellEnd"/>
      <w:r w:rsidRPr="004F34A8">
        <w:rPr>
          <w:rFonts w:ascii="Times New Roman" w:hAnsi="Times New Roman" w:cs="Times New Roman"/>
          <w:sz w:val="20"/>
          <w:szCs w:val="20"/>
        </w:rPr>
        <w:t>)</w:t>
      </w:r>
    </w:p>
    <w:p w14:paraId="6B83E82B" w14:textId="77777777" w:rsidR="004F34A8" w:rsidRPr="004F34A8" w:rsidRDefault="004F34A8" w:rsidP="00F825F4">
      <w:pPr>
        <w:numPr>
          <w:ilvl w:val="0"/>
          <w:numId w:val="7"/>
        </w:numPr>
        <w:rPr>
          <w:rFonts w:ascii="Times New Roman" w:hAnsi="Times New Roman" w:cs="Times New Roman"/>
          <w:sz w:val="20"/>
          <w:szCs w:val="20"/>
        </w:rPr>
      </w:pPr>
      <w:r w:rsidRPr="004F34A8">
        <w:rPr>
          <w:rFonts w:ascii="Times New Roman" w:hAnsi="Times New Roman" w:cs="Times New Roman"/>
          <w:sz w:val="20"/>
          <w:szCs w:val="20"/>
        </w:rPr>
        <w:t>Beygir Gücü: 0.19 HP</w:t>
      </w:r>
    </w:p>
    <w:p w14:paraId="3E6EA897" w14:textId="77777777" w:rsidR="004F34A8" w:rsidRPr="004F34A8" w:rsidRDefault="004F34A8" w:rsidP="00F825F4">
      <w:pPr>
        <w:numPr>
          <w:ilvl w:val="0"/>
          <w:numId w:val="7"/>
        </w:numPr>
        <w:rPr>
          <w:rFonts w:ascii="Times New Roman" w:hAnsi="Times New Roman" w:cs="Times New Roman"/>
          <w:sz w:val="20"/>
          <w:szCs w:val="20"/>
        </w:rPr>
      </w:pPr>
      <w:r w:rsidRPr="004F34A8">
        <w:rPr>
          <w:rFonts w:ascii="Times New Roman" w:hAnsi="Times New Roman" w:cs="Times New Roman"/>
          <w:sz w:val="20"/>
          <w:szCs w:val="20"/>
        </w:rPr>
        <w:t>Gerilim: 220-240 V</w:t>
      </w:r>
    </w:p>
    <w:p w14:paraId="36468325" w14:textId="77777777" w:rsidR="004F34A8" w:rsidRPr="004F34A8" w:rsidRDefault="004F34A8" w:rsidP="00F825F4">
      <w:pPr>
        <w:numPr>
          <w:ilvl w:val="0"/>
          <w:numId w:val="7"/>
        </w:numPr>
        <w:rPr>
          <w:rFonts w:ascii="Times New Roman" w:hAnsi="Times New Roman" w:cs="Times New Roman"/>
          <w:sz w:val="20"/>
          <w:szCs w:val="20"/>
        </w:rPr>
      </w:pPr>
      <w:r w:rsidRPr="004F34A8">
        <w:rPr>
          <w:rFonts w:ascii="Times New Roman" w:hAnsi="Times New Roman" w:cs="Times New Roman"/>
          <w:sz w:val="20"/>
          <w:szCs w:val="20"/>
        </w:rPr>
        <w:t>Akım: 0.2 A</w:t>
      </w:r>
    </w:p>
    <w:p w14:paraId="4A21F78F" w14:textId="77777777" w:rsidR="004F34A8" w:rsidRPr="004F34A8" w:rsidRDefault="004F34A8" w:rsidP="00F825F4">
      <w:pPr>
        <w:numPr>
          <w:ilvl w:val="0"/>
          <w:numId w:val="7"/>
        </w:numPr>
        <w:rPr>
          <w:rFonts w:ascii="Times New Roman" w:hAnsi="Times New Roman" w:cs="Times New Roman"/>
          <w:sz w:val="20"/>
          <w:szCs w:val="20"/>
        </w:rPr>
      </w:pPr>
      <w:r w:rsidRPr="004F34A8">
        <w:rPr>
          <w:rFonts w:ascii="Times New Roman" w:hAnsi="Times New Roman" w:cs="Times New Roman"/>
          <w:sz w:val="20"/>
          <w:szCs w:val="20"/>
        </w:rPr>
        <w:t>Frekans: 50/60 Hz</w:t>
      </w:r>
    </w:p>
    <w:p w14:paraId="14230FFB" w14:textId="77777777" w:rsidR="004F34A8" w:rsidRPr="004F34A8" w:rsidRDefault="004F34A8" w:rsidP="00F825F4">
      <w:pPr>
        <w:numPr>
          <w:ilvl w:val="0"/>
          <w:numId w:val="7"/>
        </w:numPr>
        <w:rPr>
          <w:rFonts w:ascii="Times New Roman" w:hAnsi="Times New Roman" w:cs="Times New Roman"/>
          <w:sz w:val="20"/>
          <w:szCs w:val="20"/>
        </w:rPr>
      </w:pPr>
      <w:r w:rsidRPr="004F34A8">
        <w:rPr>
          <w:rFonts w:ascii="Times New Roman" w:hAnsi="Times New Roman" w:cs="Times New Roman"/>
          <w:sz w:val="20"/>
          <w:szCs w:val="20"/>
        </w:rPr>
        <w:t>Elektriksel Bağlantı Derecesi: 300 W</w:t>
      </w:r>
    </w:p>
    <w:p w14:paraId="2028BA4C" w14:textId="0FC659AB" w:rsidR="004F34A8" w:rsidRPr="004F34A8" w:rsidRDefault="004F34A8" w:rsidP="00F825F4">
      <w:pPr>
        <w:numPr>
          <w:ilvl w:val="0"/>
          <w:numId w:val="7"/>
        </w:numPr>
        <w:rPr>
          <w:rFonts w:ascii="Times New Roman" w:hAnsi="Times New Roman" w:cs="Times New Roman"/>
          <w:sz w:val="20"/>
          <w:szCs w:val="20"/>
        </w:rPr>
      </w:pPr>
      <w:r w:rsidRPr="004F34A8">
        <w:rPr>
          <w:rFonts w:ascii="Times New Roman" w:hAnsi="Times New Roman" w:cs="Times New Roman"/>
          <w:sz w:val="20"/>
          <w:szCs w:val="20"/>
        </w:rPr>
        <w:t>Elektriksel Hız Kontrolü: Evet, cihazda elektriksel hız kontrolü bulun</w:t>
      </w:r>
      <w:r w:rsidR="00702F69">
        <w:rPr>
          <w:rFonts w:ascii="Times New Roman" w:hAnsi="Times New Roman" w:cs="Times New Roman"/>
          <w:sz w:val="20"/>
          <w:szCs w:val="20"/>
        </w:rPr>
        <w:t>malıdır.</w:t>
      </w:r>
    </w:p>
    <w:p w14:paraId="557FAC3B" w14:textId="77777777" w:rsidR="004F34A8" w:rsidRPr="004F34A8" w:rsidRDefault="004F34A8" w:rsidP="004F34A8">
      <w:pPr>
        <w:rPr>
          <w:rFonts w:ascii="Times New Roman" w:hAnsi="Times New Roman" w:cs="Times New Roman"/>
          <w:sz w:val="20"/>
          <w:szCs w:val="20"/>
        </w:rPr>
      </w:pPr>
      <w:r w:rsidRPr="004F34A8">
        <w:rPr>
          <w:rFonts w:ascii="Times New Roman" w:hAnsi="Times New Roman" w:cs="Times New Roman"/>
          <w:b/>
          <w:bCs/>
          <w:sz w:val="20"/>
          <w:szCs w:val="20"/>
        </w:rPr>
        <w:t>2.2. Performans Özellikleri</w:t>
      </w:r>
    </w:p>
    <w:p w14:paraId="1DFF3D3C" w14:textId="77777777" w:rsidR="004F34A8" w:rsidRPr="004F34A8" w:rsidRDefault="004F34A8" w:rsidP="00F825F4">
      <w:pPr>
        <w:numPr>
          <w:ilvl w:val="0"/>
          <w:numId w:val="8"/>
        </w:numPr>
        <w:rPr>
          <w:rFonts w:ascii="Times New Roman" w:hAnsi="Times New Roman" w:cs="Times New Roman"/>
          <w:sz w:val="20"/>
          <w:szCs w:val="20"/>
        </w:rPr>
      </w:pPr>
      <w:r w:rsidRPr="004F34A8">
        <w:rPr>
          <w:rFonts w:ascii="Times New Roman" w:hAnsi="Times New Roman" w:cs="Times New Roman"/>
          <w:sz w:val="20"/>
          <w:szCs w:val="20"/>
        </w:rPr>
        <w:t xml:space="preserve">Maksimum Dönüş Hızı: 220 </w:t>
      </w:r>
      <w:proofErr w:type="spellStart"/>
      <w:r w:rsidRPr="004F34A8">
        <w:rPr>
          <w:rFonts w:ascii="Times New Roman" w:hAnsi="Times New Roman" w:cs="Times New Roman"/>
          <w:sz w:val="20"/>
          <w:szCs w:val="20"/>
        </w:rPr>
        <w:t>rpm</w:t>
      </w:r>
      <w:proofErr w:type="spellEnd"/>
    </w:p>
    <w:p w14:paraId="63DCEC8E" w14:textId="77777777" w:rsidR="004F34A8" w:rsidRPr="004F34A8" w:rsidRDefault="004F34A8" w:rsidP="00F825F4">
      <w:pPr>
        <w:numPr>
          <w:ilvl w:val="0"/>
          <w:numId w:val="8"/>
        </w:numPr>
        <w:rPr>
          <w:rFonts w:ascii="Times New Roman" w:hAnsi="Times New Roman" w:cs="Times New Roman"/>
          <w:sz w:val="20"/>
          <w:szCs w:val="20"/>
        </w:rPr>
      </w:pPr>
      <w:r w:rsidRPr="004F34A8">
        <w:rPr>
          <w:rFonts w:ascii="Times New Roman" w:hAnsi="Times New Roman" w:cs="Times New Roman"/>
          <w:sz w:val="20"/>
          <w:szCs w:val="20"/>
        </w:rPr>
        <w:t xml:space="preserve">Minimum Dönüş Hızı: 58 </w:t>
      </w:r>
      <w:proofErr w:type="spellStart"/>
      <w:r w:rsidRPr="004F34A8">
        <w:rPr>
          <w:rFonts w:ascii="Times New Roman" w:hAnsi="Times New Roman" w:cs="Times New Roman"/>
          <w:sz w:val="20"/>
          <w:szCs w:val="20"/>
        </w:rPr>
        <w:t>rpm</w:t>
      </w:r>
      <w:proofErr w:type="spellEnd"/>
    </w:p>
    <w:p w14:paraId="2D6BE18C" w14:textId="77777777" w:rsidR="004F34A8" w:rsidRPr="004F34A8" w:rsidRDefault="004F34A8" w:rsidP="00F825F4">
      <w:pPr>
        <w:numPr>
          <w:ilvl w:val="0"/>
          <w:numId w:val="8"/>
        </w:numPr>
        <w:rPr>
          <w:rFonts w:ascii="Times New Roman" w:hAnsi="Times New Roman" w:cs="Times New Roman"/>
          <w:sz w:val="20"/>
          <w:szCs w:val="20"/>
        </w:rPr>
      </w:pPr>
      <w:r w:rsidRPr="004F34A8">
        <w:rPr>
          <w:rFonts w:ascii="Times New Roman" w:hAnsi="Times New Roman" w:cs="Times New Roman"/>
          <w:sz w:val="20"/>
          <w:szCs w:val="20"/>
        </w:rPr>
        <w:t xml:space="preserve">Tek Dokunuşla Hız Artırma: 58 </w:t>
      </w:r>
      <w:proofErr w:type="spellStart"/>
      <w:r w:rsidRPr="004F34A8">
        <w:rPr>
          <w:rFonts w:ascii="Times New Roman" w:hAnsi="Times New Roman" w:cs="Times New Roman"/>
          <w:sz w:val="20"/>
          <w:szCs w:val="20"/>
        </w:rPr>
        <w:t>rpm</w:t>
      </w:r>
      <w:proofErr w:type="spellEnd"/>
    </w:p>
    <w:p w14:paraId="1EB88929" w14:textId="77777777" w:rsidR="004F34A8" w:rsidRPr="004F34A8" w:rsidRDefault="004F34A8" w:rsidP="00F825F4">
      <w:pPr>
        <w:numPr>
          <w:ilvl w:val="0"/>
          <w:numId w:val="8"/>
        </w:numPr>
        <w:rPr>
          <w:rFonts w:ascii="Times New Roman" w:hAnsi="Times New Roman" w:cs="Times New Roman"/>
          <w:sz w:val="20"/>
          <w:szCs w:val="20"/>
        </w:rPr>
      </w:pPr>
      <w:proofErr w:type="gramStart"/>
      <w:r w:rsidRPr="004F34A8">
        <w:rPr>
          <w:rFonts w:ascii="Times New Roman" w:hAnsi="Times New Roman" w:cs="Times New Roman"/>
          <w:sz w:val="20"/>
          <w:szCs w:val="20"/>
        </w:rPr>
        <w:t>Kase</w:t>
      </w:r>
      <w:proofErr w:type="gramEnd"/>
      <w:r w:rsidRPr="004F34A8">
        <w:rPr>
          <w:rFonts w:ascii="Times New Roman" w:hAnsi="Times New Roman" w:cs="Times New Roman"/>
          <w:sz w:val="20"/>
          <w:szCs w:val="20"/>
        </w:rPr>
        <w:t xml:space="preserve"> Kapasitesi: 4.8 L</w:t>
      </w:r>
    </w:p>
    <w:p w14:paraId="2872A072" w14:textId="77777777" w:rsidR="004F34A8" w:rsidRPr="004F34A8" w:rsidRDefault="004F34A8" w:rsidP="00F825F4">
      <w:pPr>
        <w:numPr>
          <w:ilvl w:val="0"/>
          <w:numId w:val="8"/>
        </w:numPr>
        <w:rPr>
          <w:rFonts w:ascii="Times New Roman" w:hAnsi="Times New Roman" w:cs="Times New Roman"/>
          <w:sz w:val="20"/>
          <w:szCs w:val="20"/>
        </w:rPr>
      </w:pPr>
      <w:proofErr w:type="gramStart"/>
      <w:r w:rsidRPr="004F34A8">
        <w:rPr>
          <w:rFonts w:ascii="Times New Roman" w:hAnsi="Times New Roman" w:cs="Times New Roman"/>
          <w:sz w:val="20"/>
          <w:szCs w:val="20"/>
        </w:rPr>
        <w:t>Kase</w:t>
      </w:r>
      <w:proofErr w:type="gramEnd"/>
      <w:r w:rsidRPr="004F34A8">
        <w:rPr>
          <w:rFonts w:ascii="Times New Roman" w:hAnsi="Times New Roman" w:cs="Times New Roman"/>
          <w:sz w:val="20"/>
          <w:szCs w:val="20"/>
        </w:rPr>
        <w:t xml:space="preserve"> Tipi: Paslanmaz çelik (</w:t>
      </w:r>
      <w:proofErr w:type="spellStart"/>
      <w:r w:rsidRPr="004F34A8">
        <w:rPr>
          <w:rFonts w:ascii="Times New Roman" w:hAnsi="Times New Roman" w:cs="Times New Roman"/>
          <w:sz w:val="20"/>
          <w:szCs w:val="20"/>
        </w:rPr>
        <w:t>Stainless</w:t>
      </w:r>
      <w:proofErr w:type="spellEnd"/>
      <w:r w:rsidRPr="004F34A8">
        <w:rPr>
          <w:rFonts w:ascii="Times New Roman" w:hAnsi="Times New Roman" w:cs="Times New Roman"/>
          <w:sz w:val="20"/>
          <w:szCs w:val="20"/>
        </w:rPr>
        <w:t xml:space="preserve"> Steel)</w:t>
      </w:r>
    </w:p>
    <w:p w14:paraId="5081F1E1" w14:textId="77777777" w:rsidR="004F34A8" w:rsidRPr="004F34A8" w:rsidRDefault="004F34A8" w:rsidP="00F825F4">
      <w:pPr>
        <w:numPr>
          <w:ilvl w:val="0"/>
          <w:numId w:val="8"/>
        </w:numPr>
        <w:rPr>
          <w:rFonts w:ascii="Times New Roman" w:hAnsi="Times New Roman" w:cs="Times New Roman"/>
          <w:sz w:val="20"/>
          <w:szCs w:val="20"/>
        </w:rPr>
      </w:pPr>
      <w:r w:rsidRPr="004F34A8">
        <w:rPr>
          <w:rFonts w:ascii="Times New Roman" w:hAnsi="Times New Roman" w:cs="Times New Roman"/>
          <w:sz w:val="20"/>
          <w:szCs w:val="20"/>
        </w:rPr>
        <w:t>Önerilen Azami Un Miktarı: 1 kg</w:t>
      </w:r>
    </w:p>
    <w:p w14:paraId="242934FC" w14:textId="77777777" w:rsidR="004F34A8" w:rsidRPr="004F34A8" w:rsidRDefault="004F34A8" w:rsidP="004F34A8">
      <w:pPr>
        <w:rPr>
          <w:rFonts w:ascii="Times New Roman" w:hAnsi="Times New Roman" w:cs="Times New Roman"/>
          <w:sz w:val="20"/>
          <w:szCs w:val="20"/>
        </w:rPr>
      </w:pPr>
      <w:r w:rsidRPr="004F34A8">
        <w:rPr>
          <w:rFonts w:ascii="Times New Roman" w:hAnsi="Times New Roman" w:cs="Times New Roman"/>
          <w:b/>
          <w:bCs/>
          <w:sz w:val="20"/>
          <w:szCs w:val="20"/>
        </w:rPr>
        <w:t>2.3. Fiziksel Özellikler</w:t>
      </w:r>
    </w:p>
    <w:p w14:paraId="5BE25EC5" w14:textId="77777777" w:rsidR="004F34A8" w:rsidRPr="004F34A8" w:rsidRDefault="004F34A8" w:rsidP="00F825F4">
      <w:pPr>
        <w:numPr>
          <w:ilvl w:val="0"/>
          <w:numId w:val="9"/>
        </w:numPr>
        <w:rPr>
          <w:rFonts w:ascii="Times New Roman" w:hAnsi="Times New Roman" w:cs="Times New Roman"/>
          <w:sz w:val="20"/>
          <w:szCs w:val="20"/>
        </w:rPr>
      </w:pPr>
      <w:r w:rsidRPr="004F34A8">
        <w:rPr>
          <w:rFonts w:ascii="Times New Roman" w:hAnsi="Times New Roman" w:cs="Times New Roman"/>
          <w:sz w:val="20"/>
          <w:szCs w:val="20"/>
        </w:rPr>
        <w:t xml:space="preserve">Gövde Malzemesi: </w:t>
      </w:r>
      <w:proofErr w:type="spellStart"/>
      <w:r w:rsidRPr="004F34A8">
        <w:rPr>
          <w:rFonts w:ascii="Times New Roman" w:hAnsi="Times New Roman" w:cs="Times New Roman"/>
          <w:sz w:val="20"/>
          <w:szCs w:val="20"/>
        </w:rPr>
        <w:t>Zinc</w:t>
      </w:r>
      <w:proofErr w:type="spellEnd"/>
      <w:r w:rsidRPr="004F34A8">
        <w:rPr>
          <w:rFonts w:ascii="Times New Roman" w:hAnsi="Times New Roman" w:cs="Times New Roman"/>
          <w:sz w:val="20"/>
          <w:szCs w:val="20"/>
        </w:rPr>
        <w:t xml:space="preserve"> (Alüminyum)</w:t>
      </w:r>
    </w:p>
    <w:p w14:paraId="165A8063" w14:textId="77777777" w:rsidR="004F34A8" w:rsidRPr="004F34A8" w:rsidRDefault="004F34A8" w:rsidP="00F825F4">
      <w:pPr>
        <w:numPr>
          <w:ilvl w:val="0"/>
          <w:numId w:val="9"/>
        </w:numPr>
        <w:rPr>
          <w:rFonts w:ascii="Times New Roman" w:hAnsi="Times New Roman" w:cs="Times New Roman"/>
          <w:sz w:val="20"/>
          <w:szCs w:val="20"/>
        </w:rPr>
      </w:pPr>
      <w:r w:rsidRPr="004F34A8">
        <w:rPr>
          <w:rFonts w:ascii="Times New Roman" w:hAnsi="Times New Roman" w:cs="Times New Roman"/>
          <w:sz w:val="20"/>
          <w:szCs w:val="20"/>
        </w:rPr>
        <w:lastRenderedPageBreak/>
        <w:t>Kablo Uzunluğu: 145 cm</w:t>
      </w:r>
    </w:p>
    <w:p w14:paraId="28FC211F" w14:textId="77777777" w:rsidR="004F34A8" w:rsidRPr="004F34A8" w:rsidRDefault="004F34A8" w:rsidP="00F825F4">
      <w:pPr>
        <w:numPr>
          <w:ilvl w:val="0"/>
          <w:numId w:val="9"/>
        </w:numPr>
        <w:rPr>
          <w:rFonts w:ascii="Times New Roman" w:hAnsi="Times New Roman" w:cs="Times New Roman"/>
          <w:sz w:val="20"/>
          <w:szCs w:val="20"/>
        </w:rPr>
      </w:pPr>
      <w:r w:rsidRPr="004F34A8">
        <w:rPr>
          <w:rFonts w:ascii="Times New Roman" w:hAnsi="Times New Roman" w:cs="Times New Roman"/>
          <w:sz w:val="20"/>
          <w:szCs w:val="20"/>
        </w:rPr>
        <w:t>Ürünün Yüksekliği: 360 mm</w:t>
      </w:r>
    </w:p>
    <w:p w14:paraId="6B8F5CDA" w14:textId="77777777" w:rsidR="004F34A8" w:rsidRPr="004F34A8" w:rsidRDefault="004F34A8" w:rsidP="00F825F4">
      <w:pPr>
        <w:numPr>
          <w:ilvl w:val="0"/>
          <w:numId w:val="9"/>
        </w:numPr>
        <w:rPr>
          <w:rFonts w:ascii="Times New Roman" w:hAnsi="Times New Roman" w:cs="Times New Roman"/>
          <w:sz w:val="20"/>
          <w:szCs w:val="20"/>
        </w:rPr>
      </w:pPr>
      <w:r w:rsidRPr="004F34A8">
        <w:rPr>
          <w:rFonts w:ascii="Times New Roman" w:hAnsi="Times New Roman" w:cs="Times New Roman"/>
          <w:sz w:val="20"/>
          <w:szCs w:val="20"/>
        </w:rPr>
        <w:t>Ürünün Genişliği: 240 mm</w:t>
      </w:r>
    </w:p>
    <w:p w14:paraId="75EA190B" w14:textId="77777777" w:rsidR="004F34A8" w:rsidRPr="004F34A8" w:rsidRDefault="004F34A8" w:rsidP="00F825F4">
      <w:pPr>
        <w:numPr>
          <w:ilvl w:val="0"/>
          <w:numId w:val="9"/>
        </w:numPr>
        <w:rPr>
          <w:rFonts w:ascii="Times New Roman" w:hAnsi="Times New Roman" w:cs="Times New Roman"/>
          <w:sz w:val="20"/>
          <w:szCs w:val="20"/>
        </w:rPr>
      </w:pPr>
      <w:r w:rsidRPr="004F34A8">
        <w:rPr>
          <w:rFonts w:ascii="Times New Roman" w:hAnsi="Times New Roman" w:cs="Times New Roman"/>
          <w:sz w:val="20"/>
          <w:szCs w:val="20"/>
        </w:rPr>
        <w:t>Ürünün Derinliği: 370 mm</w:t>
      </w:r>
    </w:p>
    <w:p w14:paraId="30CFB2F5" w14:textId="77777777" w:rsidR="004F34A8" w:rsidRPr="004F34A8" w:rsidRDefault="004F34A8" w:rsidP="00F825F4">
      <w:pPr>
        <w:numPr>
          <w:ilvl w:val="0"/>
          <w:numId w:val="9"/>
        </w:numPr>
        <w:rPr>
          <w:rFonts w:ascii="Times New Roman" w:hAnsi="Times New Roman" w:cs="Times New Roman"/>
          <w:sz w:val="20"/>
          <w:szCs w:val="20"/>
        </w:rPr>
      </w:pPr>
      <w:r w:rsidRPr="004F34A8">
        <w:rPr>
          <w:rFonts w:ascii="Times New Roman" w:hAnsi="Times New Roman" w:cs="Times New Roman"/>
          <w:sz w:val="20"/>
          <w:szCs w:val="20"/>
        </w:rPr>
        <w:t>Ambalajlı Ürün Yüksekliği: 413 mm</w:t>
      </w:r>
    </w:p>
    <w:p w14:paraId="2B113380" w14:textId="77777777" w:rsidR="004F34A8" w:rsidRPr="004F34A8" w:rsidRDefault="004F34A8" w:rsidP="00F825F4">
      <w:pPr>
        <w:numPr>
          <w:ilvl w:val="0"/>
          <w:numId w:val="9"/>
        </w:numPr>
        <w:rPr>
          <w:rFonts w:ascii="Times New Roman" w:hAnsi="Times New Roman" w:cs="Times New Roman"/>
          <w:sz w:val="20"/>
          <w:szCs w:val="20"/>
        </w:rPr>
      </w:pPr>
      <w:r w:rsidRPr="004F34A8">
        <w:rPr>
          <w:rFonts w:ascii="Times New Roman" w:hAnsi="Times New Roman" w:cs="Times New Roman"/>
          <w:sz w:val="20"/>
          <w:szCs w:val="20"/>
        </w:rPr>
        <w:t>Ambalajlı Ürün Genişliği: 406 mm</w:t>
      </w:r>
    </w:p>
    <w:p w14:paraId="4DF18ED0" w14:textId="77777777" w:rsidR="004F34A8" w:rsidRPr="004F34A8" w:rsidRDefault="004F34A8" w:rsidP="00F825F4">
      <w:pPr>
        <w:numPr>
          <w:ilvl w:val="0"/>
          <w:numId w:val="9"/>
        </w:numPr>
        <w:rPr>
          <w:rFonts w:ascii="Times New Roman" w:hAnsi="Times New Roman" w:cs="Times New Roman"/>
          <w:sz w:val="20"/>
          <w:szCs w:val="20"/>
        </w:rPr>
      </w:pPr>
      <w:r w:rsidRPr="004F34A8">
        <w:rPr>
          <w:rFonts w:ascii="Times New Roman" w:hAnsi="Times New Roman" w:cs="Times New Roman"/>
          <w:sz w:val="20"/>
          <w:szCs w:val="20"/>
        </w:rPr>
        <w:t>Ambalajlı Ürün Derinliği: 273 mm</w:t>
      </w:r>
    </w:p>
    <w:p w14:paraId="4700AF2F" w14:textId="77777777" w:rsidR="004F34A8" w:rsidRPr="004F34A8" w:rsidRDefault="004F34A8" w:rsidP="00F825F4">
      <w:pPr>
        <w:numPr>
          <w:ilvl w:val="0"/>
          <w:numId w:val="9"/>
        </w:numPr>
        <w:rPr>
          <w:rFonts w:ascii="Times New Roman" w:hAnsi="Times New Roman" w:cs="Times New Roman"/>
          <w:sz w:val="20"/>
          <w:szCs w:val="20"/>
        </w:rPr>
      </w:pPr>
      <w:r w:rsidRPr="004F34A8">
        <w:rPr>
          <w:rFonts w:ascii="Times New Roman" w:hAnsi="Times New Roman" w:cs="Times New Roman"/>
          <w:sz w:val="20"/>
          <w:szCs w:val="20"/>
        </w:rPr>
        <w:t>Net Ağırlık: 10.4 kg</w:t>
      </w:r>
    </w:p>
    <w:p w14:paraId="004D6DF4" w14:textId="77777777" w:rsidR="004F34A8" w:rsidRPr="004F34A8" w:rsidRDefault="004F34A8" w:rsidP="00F825F4">
      <w:pPr>
        <w:numPr>
          <w:ilvl w:val="0"/>
          <w:numId w:val="9"/>
        </w:numPr>
        <w:rPr>
          <w:rFonts w:ascii="Times New Roman" w:hAnsi="Times New Roman" w:cs="Times New Roman"/>
          <w:sz w:val="20"/>
          <w:szCs w:val="20"/>
        </w:rPr>
      </w:pPr>
      <w:r w:rsidRPr="004F34A8">
        <w:rPr>
          <w:rFonts w:ascii="Times New Roman" w:hAnsi="Times New Roman" w:cs="Times New Roman"/>
          <w:sz w:val="20"/>
          <w:szCs w:val="20"/>
        </w:rPr>
        <w:t>Brüt Ağırlık: 11.5 kg</w:t>
      </w:r>
    </w:p>
    <w:p w14:paraId="357FCEE2" w14:textId="77777777" w:rsidR="004F34A8" w:rsidRPr="004F34A8" w:rsidRDefault="004F34A8" w:rsidP="004F34A8">
      <w:pPr>
        <w:rPr>
          <w:rFonts w:ascii="Times New Roman" w:hAnsi="Times New Roman" w:cs="Times New Roman"/>
          <w:sz w:val="20"/>
          <w:szCs w:val="20"/>
        </w:rPr>
      </w:pPr>
      <w:r w:rsidRPr="004F34A8">
        <w:rPr>
          <w:rFonts w:ascii="Times New Roman" w:hAnsi="Times New Roman" w:cs="Times New Roman"/>
          <w:b/>
          <w:bCs/>
          <w:sz w:val="20"/>
          <w:szCs w:val="20"/>
        </w:rPr>
        <w:t>2.4. Kullanıcı Dostu Özellikler</w:t>
      </w:r>
    </w:p>
    <w:p w14:paraId="03307226" w14:textId="5711EFE1" w:rsidR="004F34A8" w:rsidRPr="004F34A8" w:rsidRDefault="004F34A8" w:rsidP="00F825F4">
      <w:pPr>
        <w:numPr>
          <w:ilvl w:val="0"/>
          <w:numId w:val="10"/>
        </w:numPr>
        <w:rPr>
          <w:rFonts w:ascii="Times New Roman" w:hAnsi="Times New Roman" w:cs="Times New Roman"/>
          <w:sz w:val="20"/>
          <w:szCs w:val="20"/>
        </w:rPr>
      </w:pPr>
      <w:r w:rsidRPr="004F34A8">
        <w:rPr>
          <w:rFonts w:ascii="Times New Roman" w:hAnsi="Times New Roman" w:cs="Times New Roman"/>
          <w:sz w:val="20"/>
          <w:szCs w:val="20"/>
        </w:rPr>
        <w:t xml:space="preserve">Hız Kontrolü: Elektriksel hız kontrolü, her türlü karıştırma ve çırpma işlemini düzgün bir şekilde </w:t>
      </w:r>
      <w:r w:rsidR="00702F69" w:rsidRPr="004F34A8">
        <w:rPr>
          <w:rFonts w:ascii="Times New Roman" w:hAnsi="Times New Roman" w:cs="Times New Roman"/>
          <w:sz w:val="20"/>
          <w:szCs w:val="20"/>
        </w:rPr>
        <w:t>yöneti</w:t>
      </w:r>
      <w:r w:rsidR="00702F69">
        <w:rPr>
          <w:rFonts w:ascii="Times New Roman" w:hAnsi="Times New Roman" w:cs="Times New Roman"/>
          <w:sz w:val="20"/>
          <w:szCs w:val="20"/>
        </w:rPr>
        <w:t>lmelidir.</w:t>
      </w:r>
    </w:p>
    <w:p w14:paraId="7497C696" w14:textId="3BD54851" w:rsidR="004F34A8" w:rsidRPr="004F34A8" w:rsidRDefault="004F34A8" w:rsidP="00F825F4">
      <w:pPr>
        <w:numPr>
          <w:ilvl w:val="0"/>
          <w:numId w:val="10"/>
        </w:numPr>
        <w:rPr>
          <w:rFonts w:ascii="Times New Roman" w:hAnsi="Times New Roman" w:cs="Times New Roman"/>
          <w:sz w:val="20"/>
          <w:szCs w:val="20"/>
        </w:rPr>
      </w:pPr>
      <w:r w:rsidRPr="004F34A8">
        <w:rPr>
          <w:rFonts w:ascii="Times New Roman" w:hAnsi="Times New Roman" w:cs="Times New Roman"/>
          <w:sz w:val="20"/>
          <w:szCs w:val="20"/>
        </w:rPr>
        <w:t xml:space="preserve">Geniş Kapasite: 4,8 L paslanmaz çelik </w:t>
      </w:r>
      <w:proofErr w:type="gramStart"/>
      <w:r w:rsidRPr="004F34A8">
        <w:rPr>
          <w:rFonts w:ascii="Times New Roman" w:hAnsi="Times New Roman" w:cs="Times New Roman"/>
          <w:sz w:val="20"/>
          <w:szCs w:val="20"/>
        </w:rPr>
        <w:t>kase</w:t>
      </w:r>
      <w:proofErr w:type="gramEnd"/>
      <w:r w:rsidRPr="004F34A8">
        <w:rPr>
          <w:rFonts w:ascii="Times New Roman" w:hAnsi="Times New Roman" w:cs="Times New Roman"/>
          <w:sz w:val="20"/>
          <w:szCs w:val="20"/>
        </w:rPr>
        <w:t>, büyük miktarlarda malzeme karıştırmak için uygun</w:t>
      </w:r>
      <w:r w:rsidR="00702F69">
        <w:rPr>
          <w:rFonts w:ascii="Times New Roman" w:hAnsi="Times New Roman" w:cs="Times New Roman"/>
          <w:sz w:val="20"/>
          <w:szCs w:val="20"/>
        </w:rPr>
        <w:t xml:space="preserve"> olmalıdır.</w:t>
      </w:r>
    </w:p>
    <w:p w14:paraId="7DAA5DD4" w14:textId="212ADB28" w:rsidR="004F34A8" w:rsidRPr="004F34A8" w:rsidRDefault="004F34A8" w:rsidP="00F825F4">
      <w:pPr>
        <w:numPr>
          <w:ilvl w:val="0"/>
          <w:numId w:val="10"/>
        </w:numPr>
        <w:rPr>
          <w:rFonts w:ascii="Times New Roman" w:hAnsi="Times New Roman" w:cs="Times New Roman"/>
          <w:sz w:val="20"/>
          <w:szCs w:val="20"/>
        </w:rPr>
      </w:pPr>
      <w:r w:rsidRPr="004F34A8">
        <w:rPr>
          <w:rFonts w:ascii="Times New Roman" w:hAnsi="Times New Roman" w:cs="Times New Roman"/>
          <w:sz w:val="20"/>
          <w:szCs w:val="20"/>
        </w:rPr>
        <w:t>Kompakt Tasarım: Boyutları ve ergonomik yapısı, mutfakta yer tasarrufu sağla</w:t>
      </w:r>
      <w:r w:rsidR="00702F69">
        <w:rPr>
          <w:rFonts w:ascii="Times New Roman" w:hAnsi="Times New Roman" w:cs="Times New Roman"/>
          <w:sz w:val="20"/>
          <w:szCs w:val="20"/>
        </w:rPr>
        <w:t>malıdır.</w:t>
      </w:r>
    </w:p>
    <w:p w14:paraId="0DEA61CA" w14:textId="77777777" w:rsidR="004F34A8" w:rsidRPr="004F34A8" w:rsidRDefault="004F34A8" w:rsidP="004F34A8">
      <w:pPr>
        <w:rPr>
          <w:rFonts w:ascii="Times New Roman" w:hAnsi="Times New Roman" w:cs="Times New Roman"/>
          <w:sz w:val="20"/>
          <w:szCs w:val="20"/>
        </w:rPr>
      </w:pPr>
      <w:r w:rsidRPr="004F34A8">
        <w:rPr>
          <w:rFonts w:ascii="Times New Roman" w:hAnsi="Times New Roman" w:cs="Times New Roman"/>
          <w:b/>
          <w:bCs/>
          <w:sz w:val="20"/>
          <w:szCs w:val="20"/>
        </w:rPr>
        <w:t>4. STANDARTLAR VE SERTİFİKALAR</w:t>
      </w:r>
    </w:p>
    <w:p w14:paraId="73B632A2" w14:textId="77777777" w:rsidR="004F34A8" w:rsidRPr="004F34A8" w:rsidRDefault="004F34A8" w:rsidP="00F825F4">
      <w:pPr>
        <w:numPr>
          <w:ilvl w:val="0"/>
          <w:numId w:val="11"/>
        </w:numPr>
        <w:rPr>
          <w:rFonts w:ascii="Times New Roman" w:hAnsi="Times New Roman" w:cs="Times New Roman"/>
          <w:sz w:val="20"/>
          <w:szCs w:val="20"/>
        </w:rPr>
      </w:pPr>
      <w:r w:rsidRPr="004F34A8">
        <w:rPr>
          <w:rFonts w:ascii="Times New Roman" w:hAnsi="Times New Roman" w:cs="Times New Roman"/>
          <w:sz w:val="20"/>
          <w:szCs w:val="20"/>
        </w:rPr>
        <w:t>CE Sertifikası</w:t>
      </w:r>
    </w:p>
    <w:p w14:paraId="2FC17028" w14:textId="77777777" w:rsidR="004F34A8" w:rsidRPr="004F34A8" w:rsidRDefault="004F34A8" w:rsidP="00F825F4">
      <w:pPr>
        <w:numPr>
          <w:ilvl w:val="0"/>
          <w:numId w:val="11"/>
        </w:numPr>
        <w:rPr>
          <w:rFonts w:ascii="Times New Roman" w:hAnsi="Times New Roman" w:cs="Times New Roman"/>
          <w:sz w:val="20"/>
          <w:szCs w:val="20"/>
        </w:rPr>
      </w:pPr>
      <w:proofErr w:type="spellStart"/>
      <w:r w:rsidRPr="004F34A8">
        <w:rPr>
          <w:rFonts w:ascii="Times New Roman" w:hAnsi="Times New Roman" w:cs="Times New Roman"/>
          <w:sz w:val="20"/>
          <w:szCs w:val="20"/>
        </w:rPr>
        <w:t>RoHS</w:t>
      </w:r>
      <w:proofErr w:type="spellEnd"/>
      <w:r w:rsidRPr="004F34A8">
        <w:rPr>
          <w:rFonts w:ascii="Times New Roman" w:hAnsi="Times New Roman" w:cs="Times New Roman"/>
          <w:sz w:val="20"/>
          <w:szCs w:val="20"/>
        </w:rPr>
        <w:t xml:space="preserve"> Uyumluluğu</w:t>
      </w:r>
    </w:p>
    <w:p w14:paraId="2AF87963" w14:textId="77777777" w:rsidR="004F34A8" w:rsidRPr="004F34A8" w:rsidRDefault="004F34A8" w:rsidP="00F825F4">
      <w:pPr>
        <w:numPr>
          <w:ilvl w:val="0"/>
          <w:numId w:val="11"/>
        </w:numPr>
        <w:rPr>
          <w:rFonts w:ascii="Times New Roman" w:hAnsi="Times New Roman" w:cs="Times New Roman"/>
          <w:sz w:val="20"/>
          <w:szCs w:val="20"/>
        </w:rPr>
      </w:pPr>
      <w:r w:rsidRPr="004F34A8">
        <w:rPr>
          <w:rFonts w:ascii="Times New Roman" w:hAnsi="Times New Roman" w:cs="Times New Roman"/>
          <w:sz w:val="20"/>
          <w:szCs w:val="20"/>
        </w:rPr>
        <w:t>ISO 9001 Kalite Yönetim Sistemi</w:t>
      </w:r>
    </w:p>
    <w:p w14:paraId="1955900D" w14:textId="77777777" w:rsidR="004F34A8" w:rsidRPr="004F34A8" w:rsidRDefault="004F34A8" w:rsidP="004F34A8">
      <w:pPr>
        <w:rPr>
          <w:rFonts w:ascii="Times New Roman" w:hAnsi="Times New Roman" w:cs="Times New Roman"/>
          <w:sz w:val="20"/>
          <w:szCs w:val="20"/>
        </w:rPr>
      </w:pPr>
      <w:r w:rsidRPr="004F34A8">
        <w:rPr>
          <w:rFonts w:ascii="Times New Roman" w:hAnsi="Times New Roman" w:cs="Times New Roman"/>
          <w:b/>
          <w:bCs/>
          <w:sz w:val="20"/>
          <w:szCs w:val="20"/>
        </w:rPr>
        <w:t>5. GARANTİ VE SERVİS</w:t>
      </w:r>
    </w:p>
    <w:p w14:paraId="02840856" w14:textId="77777777" w:rsidR="004F34A8" w:rsidRPr="004F34A8" w:rsidRDefault="004F34A8" w:rsidP="00F825F4">
      <w:pPr>
        <w:numPr>
          <w:ilvl w:val="0"/>
          <w:numId w:val="12"/>
        </w:numPr>
        <w:rPr>
          <w:rFonts w:ascii="Times New Roman" w:hAnsi="Times New Roman" w:cs="Times New Roman"/>
          <w:sz w:val="20"/>
          <w:szCs w:val="20"/>
        </w:rPr>
      </w:pPr>
      <w:r w:rsidRPr="004F34A8">
        <w:rPr>
          <w:rFonts w:ascii="Times New Roman" w:hAnsi="Times New Roman" w:cs="Times New Roman"/>
          <w:sz w:val="20"/>
          <w:szCs w:val="20"/>
        </w:rPr>
        <w:t>Garanti Süresi: Minimum 2 yıl</w:t>
      </w:r>
    </w:p>
    <w:p w14:paraId="1E4074E8" w14:textId="662C676C" w:rsidR="004F34A8" w:rsidRPr="004F34A8" w:rsidRDefault="004F34A8" w:rsidP="00F825F4">
      <w:pPr>
        <w:numPr>
          <w:ilvl w:val="0"/>
          <w:numId w:val="12"/>
        </w:numPr>
        <w:rPr>
          <w:rFonts w:ascii="Times New Roman" w:hAnsi="Times New Roman" w:cs="Times New Roman"/>
          <w:sz w:val="20"/>
          <w:szCs w:val="20"/>
        </w:rPr>
      </w:pPr>
      <w:r w:rsidRPr="004F34A8">
        <w:rPr>
          <w:rFonts w:ascii="Times New Roman" w:hAnsi="Times New Roman" w:cs="Times New Roman"/>
          <w:sz w:val="20"/>
          <w:szCs w:val="20"/>
        </w:rPr>
        <w:t>Yedek Parça Temini: En az 10 yıl sağlanmalıdır</w:t>
      </w:r>
      <w:r w:rsidR="00702F69">
        <w:rPr>
          <w:rFonts w:ascii="Times New Roman" w:hAnsi="Times New Roman" w:cs="Times New Roman"/>
          <w:sz w:val="20"/>
          <w:szCs w:val="20"/>
        </w:rPr>
        <w:t>.</w:t>
      </w:r>
    </w:p>
    <w:p w14:paraId="29D19B76" w14:textId="50888E86" w:rsidR="004F34A8" w:rsidRPr="004F34A8" w:rsidRDefault="004F34A8" w:rsidP="00F825F4">
      <w:pPr>
        <w:numPr>
          <w:ilvl w:val="0"/>
          <w:numId w:val="12"/>
        </w:numPr>
        <w:rPr>
          <w:rFonts w:ascii="Times New Roman" w:hAnsi="Times New Roman" w:cs="Times New Roman"/>
          <w:sz w:val="20"/>
          <w:szCs w:val="20"/>
        </w:rPr>
      </w:pPr>
      <w:r w:rsidRPr="004F34A8">
        <w:rPr>
          <w:rFonts w:ascii="Times New Roman" w:hAnsi="Times New Roman" w:cs="Times New Roman"/>
          <w:sz w:val="20"/>
          <w:szCs w:val="20"/>
        </w:rPr>
        <w:t>Teknik Servis: Yetkili servis noktaları ve üretici firma tarafından sağlanmalıdır</w:t>
      </w:r>
      <w:r w:rsidR="00702F69">
        <w:rPr>
          <w:rFonts w:ascii="Times New Roman" w:hAnsi="Times New Roman" w:cs="Times New Roman"/>
          <w:sz w:val="20"/>
          <w:szCs w:val="20"/>
        </w:rPr>
        <w:t>.</w:t>
      </w:r>
    </w:p>
    <w:p w14:paraId="6945CAAB" w14:textId="77777777" w:rsidR="004F34A8" w:rsidRPr="004F34A8" w:rsidRDefault="004F34A8" w:rsidP="004F34A8">
      <w:pPr>
        <w:rPr>
          <w:rFonts w:ascii="Times New Roman" w:hAnsi="Times New Roman" w:cs="Times New Roman"/>
          <w:sz w:val="20"/>
          <w:szCs w:val="20"/>
        </w:rPr>
      </w:pPr>
      <w:r w:rsidRPr="004F34A8">
        <w:rPr>
          <w:rFonts w:ascii="Times New Roman" w:hAnsi="Times New Roman" w:cs="Times New Roman"/>
          <w:b/>
          <w:bCs/>
          <w:sz w:val="20"/>
          <w:szCs w:val="20"/>
        </w:rPr>
        <w:t>6. TESLİMAT VE MONTAJ</w:t>
      </w:r>
    </w:p>
    <w:p w14:paraId="357CE2EE" w14:textId="114E13F7" w:rsidR="004F34A8" w:rsidRPr="004F34A8" w:rsidRDefault="004F34A8" w:rsidP="00F825F4">
      <w:pPr>
        <w:numPr>
          <w:ilvl w:val="0"/>
          <w:numId w:val="13"/>
        </w:numPr>
        <w:rPr>
          <w:rFonts w:ascii="Times New Roman" w:hAnsi="Times New Roman" w:cs="Times New Roman"/>
          <w:sz w:val="20"/>
          <w:szCs w:val="20"/>
        </w:rPr>
      </w:pPr>
      <w:r w:rsidRPr="004F34A8">
        <w:rPr>
          <w:rFonts w:ascii="Times New Roman" w:hAnsi="Times New Roman" w:cs="Times New Roman"/>
          <w:sz w:val="20"/>
          <w:szCs w:val="20"/>
        </w:rPr>
        <w:t>Teslimat: Cihaz orijinal ambalajında, tüm aksesuarlarıyla birlikte teslim edil</w:t>
      </w:r>
      <w:r w:rsidR="00702F69">
        <w:rPr>
          <w:rFonts w:ascii="Times New Roman" w:hAnsi="Times New Roman" w:cs="Times New Roman"/>
          <w:sz w:val="20"/>
          <w:szCs w:val="20"/>
        </w:rPr>
        <w:t>melidir.</w:t>
      </w:r>
    </w:p>
    <w:p w14:paraId="131A9204" w14:textId="1E26AA7E" w:rsidR="004F34A8" w:rsidRPr="004F34A8" w:rsidRDefault="004F34A8" w:rsidP="00F825F4">
      <w:pPr>
        <w:numPr>
          <w:ilvl w:val="0"/>
          <w:numId w:val="13"/>
        </w:numPr>
        <w:rPr>
          <w:rFonts w:ascii="Times New Roman" w:hAnsi="Times New Roman" w:cs="Times New Roman"/>
          <w:sz w:val="20"/>
          <w:szCs w:val="20"/>
        </w:rPr>
      </w:pPr>
      <w:r w:rsidRPr="004F34A8">
        <w:rPr>
          <w:rFonts w:ascii="Times New Roman" w:hAnsi="Times New Roman" w:cs="Times New Roman"/>
          <w:sz w:val="20"/>
          <w:szCs w:val="20"/>
        </w:rPr>
        <w:t>Montaj ve Kurulum: Cihaz kullanıma hazır olarak gelir, ek bir montaj gerektirme</w:t>
      </w:r>
      <w:r w:rsidR="00702F69">
        <w:rPr>
          <w:rFonts w:ascii="Times New Roman" w:hAnsi="Times New Roman" w:cs="Times New Roman"/>
          <w:sz w:val="20"/>
          <w:szCs w:val="20"/>
        </w:rPr>
        <w:t>melidir.</w:t>
      </w:r>
    </w:p>
    <w:p w14:paraId="7D6056DA" w14:textId="126573A5" w:rsidR="004F34A8" w:rsidRPr="004F34A8" w:rsidRDefault="004F34A8" w:rsidP="00F825F4">
      <w:pPr>
        <w:numPr>
          <w:ilvl w:val="0"/>
          <w:numId w:val="13"/>
        </w:numPr>
        <w:rPr>
          <w:rFonts w:ascii="Times New Roman" w:hAnsi="Times New Roman" w:cs="Times New Roman"/>
          <w:sz w:val="20"/>
          <w:szCs w:val="20"/>
        </w:rPr>
      </w:pPr>
      <w:r w:rsidRPr="004F34A8">
        <w:rPr>
          <w:rFonts w:ascii="Times New Roman" w:hAnsi="Times New Roman" w:cs="Times New Roman"/>
          <w:sz w:val="20"/>
          <w:szCs w:val="20"/>
        </w:rPr>
        <w:t>Eğitim: Kullanıcıya ürünün doğru kullanımı ve bakım işlemleri hakkında detaylı eğitim verilmelidir</w:t>
      </w:r>
      <w:r>
        <w:rPr>
          <w:rFonts w:ascii="Times New Roman" w:hAnsi="Times New Roman" w:cs="Times New Roman"/>
          <w:sz w:val="20"/>
          <w:szCs w:val="20"/>
        </w:rPr>
        <w:t>.</w:t>
      </w:r>
    </w:p>
    <w:p w14:paraId="7A724579" w14:textId="1F32CE2E" w:rsidR="00702F69" w:rsidRDefault="00702F69" w:rsidP="008B0833">
      <w:pPr>
        <w:rPr>
          <w:rFonts w:ascii="Times New Roman" w:hAnsi="Times New Roman" w:cs="Times New Roman"/>
          <w:b/>
          <w:bCs/>
          <w:sz w:val="20"/>
          <w:szCs w:val="20"/>
        </w:rPr>
      </w:pPr>
    </w:p>
    <w:p w14:paraId="40BE8630" w14:textId="77777777" w:rsidR="000F76B1" w:rsidRDefault="000F76B1" w:rsidP="000F76B1">
      <w:pPr>
        <w:rPr>
          <w:rFonts w:ascii="Times New Roman" w:hAnsi="Times New Roman" w:cs="Times New Roman"/>
          <w:b/>
          <w:bCs/>
          <w:sz w:val="20"/>
          <w:szCs w:val="20"/>
        </w:rPr>
      </w:pPr>
      <w:r w:rsidRPr="00EA4F60">
        <w:rPr>
          <w:rFonts w:ascii="Times New Roman" w:hAnsi="Times New Roman" w:cs="Times New Roman"/>
          <w:b/>
          <w:bCs/>
          <w:sz w:val="20"/>
          <w:szCs w:val="20"/>
        </w:rPr>
        <w:t>12000 BTU Duvar Tipi Klima</w:t>
      </w:r>
    </w:p>
    <w:p w14:paraId="682EB886" w14:textId="77777777" w:rsidR="000F76B1" w:rsidRPr="00EA4F60" w:rsidRDefault="000F76B1" w:rsidP="000F76B1">
      <w:pPr>
        <w:rPr>
          <w:rFonts w:ascii="Times New Roman" w:hAnsi="Times New Roman" w:cs="Times New Roman"/>
          <w:b/>
          <w:bCs/>
          <w:sz w:val="20"/>
          <w:szCs w:val="20"/>
        </w:rPr>
      </w:pPr>
      <w:r w:rsidRPr="00EA4F60">
        <w:rPr>
          <w:rFonts w:ascii="Times New Roman" w:hAnsi="Times New Roman" w:cs="Times New Roman"/>
          <w:b/>
          <w:bCs/>
          <w:sz w:val="20"/>
          <w:szCs w:val="20"/>
        </w:rPr>
        <w:t>1. GENEL TANIM</w:t>
      </w:r>
    </w:p>
    <w:p w14:paraId="6369EBC2" w14:textId="77777777" w:rsidR="000F76B1" w:rsidRPr="00EA4F60" w:rsidRDefault="000F76B1" w:rsidP="000F76B1">
      <w:pPr>
        <w:jc w:val="both"/>
        <w:rPr>
          <w:rFonts w:ascii="Times New Roman" w:hAnsi="Times New Roman" w:cs="Times New Roman"/>
          <w:sz w:val="20"/>
          <w:szCs w:val="20"/>
        </w:rPr>
      </w:pPr>
      <w:r w:rsidRPr="00EA4F60">
        <w:rPr>
          <w:rFonts w:ascii="Times New Roman" w:hAnsi="Times New Roman" w:cs="Times New Roman"/>
          <w:sz w:val="20"/>
          <w:szCs w:val="20"/>
        </w:rPr>
        <w:t xml:space="preserve">Bu şartname, 12000 BTU kapasitesine sahip duvar tipi klima ürününün teknik özelliklerini ve kalite gereksinimlerini belirtmektedir. Ürün, iç </w:t>
      </w:r>
      <w:proofErr w:type="gramStart"/>
      <w:r w:rsidRPr="00EA4F60">
        <w:rPr>
          <w:rFonts w:ascii="Times New Roman" w:hAnsi="Times New Roman" w:cs="Times New Roman"/>
          <w:sz w:val="20"/>
          <w:szCs w:val="20"/>
        </w:rPr>
        <w:t>mekan</w:t>
      </w:r>
      <w:proofErr w:type="gramEnd"/>
      <w:r w:rsidRPr="00EA4F60">
        <w:rPr>
          <w:rFonts w:ascii="Times New Roman" w:hAnsi="Times New Roman" w:cs="Times New Roman"/>
          <w:sz w:val="20"/>
          <w:szCs w:val="20"/>
        </w:rPr>
        <w:t xml:space="preserve"> hava sıcaklığını kontrol etmek amacıyla kullanılan, verimli, enerji tasarruflu ve kullanımı kolay bir klima sistemi olmalıdır.</w:t>
      </w:r>
    </w:p>
    <w:p w14:paraId="71864DB6" w14:textId="77777777" w:rsidR="000F76B1" w:rsidRPr="00EA4F60" w:rsidRDefault="000F76B1" w:rsidP="000F76B1">
      <w:pPr>
        <w:rPr>
          <w:rFonts w:ascii="Times New Roman" w:hAnsi="Times New Roman" w:cs="Times New Roman"/>
          <w:b/>
          <w:bCs/>
          <w:sz w:val="20"/>
          <w:szCs w:val="20"/>
        </w:rPr>
      </w:pPr>
      <w:r w:rsidRPr="00EA4F60">
        <w:rPr>
          <w:rFonts w:ascii="Times New Roman" w:hAnsi="Times New Roman" w:cs="Times New Roman"/>
          <w:b/>
          <w:bCs/>
          <w:sz w:val="20"/>
          <w:szCs w:val="20"/>
        </w:rPr>
        <w:t>2. TEKNİK ÖZELLİKLER</w:t>
      </w:r>
    </w:p>
    <w:p w14:paraId="48602FF6" w14:textId="77777777" w:rsidR="000F76B1" w:rsidRPr="00EA4F60" w:rsidRDefault="000F76B1" w:rsidP="000F76B1">
      <w:pPr>
        <w:rPr>
          <w:rFonts w:ascii="Times New Roman" w:hAnsi="Times New Roman" w:cs="Times New Roman"/>
          <w:b/>
          <w:bCs/>
          <w:sz w:val="20"/>
          <w:szCs w:val="20"/>
        </w:rPr>
      </w:pPr>
      <w:r w:rsidRPr="00EA4F60">
        <w:rPr>
          <w:rFonts w:ascii="Times New Roman" w:hAnsi="Times New Roman" w:cs="Times New Roman"/>
          <w:b/>
          <w:bCs/>
          <w:sz w:val="20"/>
          <w:szCs w:val="20"/>
        </w:rPr>
        <w:t>2.1. Genel Özellikler</w:t>
      </w:r>
    </w:p>
    <w:p w14:paraId="2D1CB920" w14:textId="77777777" w:rsidR="000F76B1" w:rsidRPr="00EA4F60" w:rsidRDefault="000F76B1" w:rsidP="000F76B1">
      <w:pPr>
        <w:numPr>
          <w:ilvl w:val="0"/>
          <w:numId w:val="186"/>
        </w:numPr>
        <w:rPr>
          <w:rFonts w:ascii="Times New Roman" w:hAnsi="Times New Roman" w:cs="Times New Roman"/>
          <w:sz w:val="20"/>
          <w:szCs w:val="20"/>
        </w:rPr>
      </w:pPr>
      <w:r w:rsidRPr="00EA4F60">
        <w:rPr>
          <w:rFonts w:ascii="Times New Roman" w:hAnsi="Times New Roman" w:cs="Times New Roman"/>
          <w:sz w:val="20"/>
          <w:szCs w:val="20"/>
        </w:rPr>
        <w:lastRenderedPageBreak/>
        <w:t>Kapasite: 12000 BTU olmalıdır.</w:t>
      </w:r>
    </w:p>
    <w:p w14:paraId="41F6C26A" w14:textId="77777777" w:rsidR="000F76B1" w:rsidRPr="00EA4F60" w:rsidRDefault="000F76B1" w:rsidP="000F76B1">
      <w:pPr>
        <w:numPr>
          <w:ilvl w:val="0"/>
          <w:numId w:val="186"/>
        </w:numPr>
        <w:rPr>
          <w:rFonts w:ascii="Times New Roman" w:hAnsi="Times New Roman" w:cs="Times New Roman"/>
          <w:sz w:val="20"/>
          <w:szCs w:val="20"/>
        </w:rPr>
      </w:pPr>
      <w:r w:rsidRPr="00EA4F60">
        <w:rPr>
          <w:rFonts w:ascii="Times New Roman" w:hAnsi="Times New Roman" w:cs="Times New Roman"/>
          <w:sz w:val="20"/>
          <w:szCs w:val="20"/>
        </w:rPr>
        <w:t>Tip: Duvar tipi klima olmalıdır.</w:t>
      </w:r>
    </w:p>
    <w:p w14:paraId="328D226B" w14:textId="77777777" w:rsidR="000F76B1" w:rsidRPr="00EA4F60" w:rsidRDefault="000F76B1" w:rsidP="000F76B1">
      <w:pPr>
        <w:numPr>
          <w:ilvl w:val="0"/>
          <w:numId w:val="186"/>
        </w:numPr>
        <w:rPr>
          <w:rFonts w:ascii="Times New Roman" w:hAnsi="Times New Roman" w:cs="Times New Roman"/>
          <w:sz w:val="20"/>
          <w:szCs w:val="20"/>
        </w:rPr>
      </w:pPr>
      <w:r w:rsidRPr="00EA4F60">
        <w:rPr>
          <w:rFonts w:ascii="Times New Roman" w:hAnsi="Times New Roman" w:cs="Times New Roman"/>
          <w:sz w:val="20"/>
          <w:szCs w:val="20"/>
        </w:rPr>
        <w:t>Soğutma Kapasitesi: 12000 BTU olmalıdır.</w:t>
      </w:r>
    </w:p>
    <w:p w14:paraId="6B6E2867" w14:textId="77777777" w:rsidR="000F76B1" w:rsidRPr="00EA4F60" w:rsidRDefault="000F76B1" w:rsidP="000F76B1">
      <w:pPr>
        <w:numPr>
          <w:ilvl w:val="0"/>
          <w:numId w:val="186"/>
        </w:numPr>
        <w:rPr>
          <w:rFonts w:ascii="Times New Roman" w:hAnsi="Times New Roman" w:cs="Times New Roman"/>
          <w:sz w:val="20"/>
          <w:szCs w:val="20"/>
        </w:rPr>
      </w:pPr>
      <w:r w:rsidRPr="00EA4F60">
        <w:rPr>
          <w:rFonts w:ascii="Times New Roman" w:hAnsi="Times New Roman" w:cs="Times New Roman"/>
          <w:sz w:val="20"/>
          <w:szCs w:val="20"/>
        </w:rPr>
        <w:t>Isıtma Kapasitesi: 12000 BTU olmalıdır.</w:t>
      </w:r>
    </w:p>
    <w:p w14:paraId="7C10E6D5" w14:textId="77777777" w:rsidR="000F76B1" w:rsidRPr="00EA4F60" w:rsidRDefault="000F76B1" w:rsidP="000F76B1">
      <w:pPr>
        <w:numPr>
          <w:ilvl w:val="0"/>
          <w:numId w:val="186"/>
        </w:numPr>
        <w:rPr>
          <w:rFonts w:ascii="Times New Roman" w:hAnsi="Times New Roman" w:cs="Times New Roman"/>
          <w:sz w:val="20"/>
          <w:szCs w:val="20"/>
        </w:rPr>
      </w:pPr>
      <w:r w:rsidRPr="00EA4F60">
        <w:rPr>
          <w:rFonts w:ascii="Times New Roman" w:hAnsi="Times New Roman" w:cs="Times New Roman"/>
          <w:sz w:val="20"/>
          <w:szCs w:val="20"/>
        </w:rPr>
        <w:t>Renk: Beyaz olmalıdır.</w:t>
      </w:r>
    </w:p>
    <w:p w14:paraId="2F747D7B" w14:textId="77777777" w:rsidR="000F76B1" w:rsidRPr="00EA4F60" w:rsidRDefault="000F76B1" w:rsidP="000F76B1">
      <w:pPr>
        <w:numPr>
          <w:ilvl w:val="0"/>
          <w:numId w:val="186"/>
        </w:numPr>
        <w:rPr>
          <w:rFonts w:ascii="Times New Roman" w:hAnsi="Times New Roman" w:cs="Times New Roman"/>
          <w:sz w:val="20"/>
          <w:szCs w:val="20"/>
        </w:rPr>
      </w:pPr>
      <w:r w:rsidRPr="00EA4F60">
        <w:rPr>
          <w:rFonts w:ascii="Times New Roman" w:hAnsi="Times New Roman" w:cs="Times New Roman"/>
          <w:sz w:val="20"/>
          <w:szCs w:val="20"/>
        </w:rPr>
        <w:t>Ağırlık: İç ünite (kg): 8,5 kg, Dış ünite (kg): 27 kg olmalıdır.</w:t>
      </w:r>
    </w:p>
    <w:p w14:paraId="22FE9427" w14:textId="77777777" w:rsidR="000F76B1" w:rsidRPr="00EA4F60" w:rsidRDefault="000F76B1" w:rsidP="000F76B1">
      <w:pPr>
        <w:numPr>
          <w:ilvl w:val="0"/>
          <w:numId w:val="186"/>
        </w:numPr>
        <w:rPr>
          <w:rFonts w:ascii="Times New Roman" w:hAnsi="Times New Roman" w:cs="Times New Roman"/>
          <w:sz w:val="20"/>
          <w:szCs w:val="20"/>
        </w:rPr>
      </w:pPr>
      <w:r w:rsidRPr="00EA4F60">
        <w:rPr>
          <w:rFonts w:ascii="Times New Roman" w:hAnsi="Times New Roman" w:cs="Times New Roman"/>
          <w:sz w:val="20"/>
          <w:szCs w:val="20"/>
        </w:rPr>
        <w:t>Boyutlar (İç Ünite): Yükseklik: 290 mm, Genişlik: 830 mm, Derinlik: 215 mm olmalıdır.</w:t>
      </w:r>
    </w:p>
    <w:p w14:paraId="1B86660D" w14:textId="77777777" w:rsidR="000F76B1" w:rsidRPr="00EA4F60" w:rsidRDefault="000F76B1" w:rsidP="000F76B1">
      <w:pPr>
        <w:numPr>
          <w:ilvl w:val="0"/>
          <w:numId w:val="186"/>
        </w:numPr>
        <w:rPr>
          <w:rFonts w:ascii="Times New Roman" w:hAnsi="Times New Roman" w:cs="Times New Roman"/>
          <w:sz w:val="20"/>
          <w:szCs w:val="20"/>
        </w:rPr>
      </w:pPr>
      <w:r w:rsidRPr="00EA4F60">
        <w:rPr>
          <w:rFonts w:ascii="Times New Roman" w:hAnsi="Times New Roman" w:cs="Times New Roman"/>
          <w:sz w:val="20"/>
          <w:szCs w:val="20"/>
        </w:rPr>
        <w:t>Boyutlar (Dış Ünite): Yükseklik: 540 mm, Genişlik: 780 mm, Derinlik: 230 mm olmalıdır.</w:t>
      </w:r>
    </w:p>
    <w:p w14:paraId="0E05B7F3" w14:textId="77777777" w:rsidR="000F76B1" w:rsidRPr="00EA4F60" w:rsidRDefault="000F76B1" w:rsidP="000F76B1">
      <w:pPr>
        <w:rPr>
          <w:rFonts w:ascii="Times New Roman" w:hAnsi="Times New Roman" w:cs="Times New Roman"/>
          <w:b/>
          <w:bCs/>
          <w:sz w:val="20"/>
          <w:szCs w:val="20"/>
        </w:rPr>
      </w:pPr>
      <w:r w:rsidRPr="00EA4F60">
        <w:rPr>
          <w:rFonts w:ascii="Times New Roman" w:hAnsi="Times New Roman" w:cs="Times New Roman"/>
          <w:b/>
          <w:bCs/>
          <w:sz w:val="20"/>
          <w:szCs w:val="20"/>
        </w:rPr>
        <w:t>2.2. Performans Özellikleri</w:t>
      </w:r>
    </w:p>
    <w:p w14:paraId="0C6E93BD" w14:textId="77777777" w:rsidR="000F76B1" w:rsidRPr="00EA4F60" w:rsidRDefault="000F76B1" w:rsidP="000F76B1">
      <w:pPr>
        <w:numPr>
          <w:ilvl w:val="0"/>
          <w:numId w:val="187"/>
        </w:numPr>
        <w:rPr>
          <w:rFonts w:ascii="Times New Roman" w:hAnsi="Times New Roman" w:cs="Times New Roman"/>
          <w:sz w:val="20"/>
          <w:szCs w:val="20"/>
        </w:rPr>
      </w:pPr>
      <w:r w:rsidRPr="00EA4F60">
        <w:rPr>
          <w:rFonts w:ascii="Times New Roman" w:hAnsi="Times New Roman" w:cs="Times New Roman"/>
          <w:sz w:val="20"/>
          <w:szCs w:val="20"/>
        </w:rPr>
        <w:t>Hız Ayarları: Çoklu fan hız ayarları ile hava akışı ihtiyaca göre ayarlanabilmelidir.</w:t>
      </w:r>
    </w:p>
    <w:p w14:paraId="09265E74" w14:textId="77777777" w:rsidR="000F76B1" w:rsidRPr="00EA4F60" w:rsidRDefault="000F76B1" w:rsidP="000F76B1">
      <w:pPr>
        <w:numPr>
          <w:ilvl w:val="0"/>
          <w:numId w:val="187"/>
        </w:numPr>
        <w:rPr>
          <w:rFonts w:ascii="Times New Roman" w:hAnsi="Times New Roman" w:cs="Times New Roman"/>
          <w:sz w:val="20"/>
          <w:szCs w:val="20"/>
        </w:rPr>
      </w:pPr>
      <w:r w:rsidRPr="00EA4F60">
        <w:rPr>
          <w:rFonts w:ascii="Times New Roman" w:hAnsi="Times New Roman" w:cs="Times New Roman"/>
          <w:sz w:val="20"/>
          <w:szCs w:val="20"/>
        </w:rPr>
        <w:t xml:space="preserve">Soğutma Performansı: Hızlı soğutma sağlayan turbo </w:t>
      </w:r>
      <w:proofErr w:type="spellStart"/>
      <w:r w:rsidRPr="00EA4F60">
        <w:rPr>
          <w:rFonts w:ascii="Times New Roman" w:hAnsi="Times New Roman" w:cs="Times New Roman"/>
          <w:sz w:val="20"/>
          <w:szCs w:val="20"/>
        </w:rPr>
        <w:t>moduyla</w:t>
      </w:r>
      <w:proofErr w:type="spellEnd"/>
      <w:r w:rsidRPr="00EA4F60">
        <w:rPr>
          <w:rFonts w:ascii="Times New Roman" w:hAnsi="Times New Roman" w:cs="Times New Roman"/>
          <w:sz w:val="20"/>
          <w:szCs w:val="20"/>
        </w:rPr>
        <w:t xml:space="preserve"> ortamın hızla istenilen sıcaklığa gelmesi sağlanmalıdır.</w:t>
      </w:r>
    </w:p>
    <w:p w14:paraId="200242BD" w14:textId="77777777" w:rsidR="000F76B1" w:rsidRPr="00EA4F60" w:rsidRDefault="000F76B1" w:rsidP="000F76B1">
      <w:pPr>
        <w:numPr>
          <w:ilvl w:val="0"/>
          <w:numId w:val="187"/>
        </w:numPr>
        <w:rPr>
          <w:rFonts w:ascii="Times New Roman" w:hAnsi="Times New Roman" w:cs="Times New Roman"/>
          <w:sz w:val="20"/>
          <w:szCs w:val="20"/>
        </w:rPr>
      </w:pPr>
      <w:r w:rsidRPr="00EA4F60">
        <w:rPr>
          <w:rFonts w:ascii="Times New Roman" w:hAnsi="Times New Roman" w:cs="Times New Roman"/>
          <w:sz w:val="20"/>
          <w:szCs w:val="20"/>
        </w:rPr>
        <w:t xml:space="preserve">Isıtma Performansı: Soğuk havalarda ortamı hızla ısıtabilen ısıtma </w:t>
      </w:r>
      <w:proofErr w:type="spellStart"/>
      <w:r w:rsidRPr="00EA4F60">
        <w:rPr>
          <w:rFonts w:ascii="Times New Roman" w:hAnsi="Times New Roman" w:cs="Times New Roman"/>
          <w:sz w:val="20"/>
          <w:szCs w:val="20"/>
        </w:rPr>
        <w:t>modu</w:t>
      </w:r>
      <w:proofErr w:type="spellEnd"/>
      <w:r w:rsidRPr="00EA4F60">
        <w:rPr>
          <w:rFonts w:ascii="Times New Roman" w:hAnsi="Times New Roman" w:cs="Times New Roman"/>
          <w:sz w:val="20"/>
          <w:szCs w:val="20"/>
        </w:rPr>
        <w:t xml:space="preserve"> bulunmalıdır.</w:t>
      </w:r>
    </w:p>
    <w:p w14:paraId="11C701CA" w14:textId="77777777" w:rsidR="000F76B1" w:rsidRPr="00EA4F60" w:rsidRDefault="000F76B1" w:rsidP="000F76B1">
      <w:pPr>
        <w:numPr>
          <w:ilvl w:val="0"/>
          <w:numId w:val="187"/>
        </w:numPr>
        <w:rPr>
          <w:rFonts w:ascii="Times New Roman" w:hAnsi="Times New Roman" w:cs="Times New Roman"/>
          <w:sz w:val="20"/>
          <w:szCs w:val="20"/>
        </w:rPr>
      </w:pPr>
      <w:r w:rsidRPr="00EA4F60">
        <w:rPr>
          <w:rFonts w:ascii="Times New Roman" w:hAnsi="Times New Roman" w:cs="Times New Roman"/>
          <w:sz w:val="20"/>
          <w:szCs w:val="20"/>
        </w:rPr>
        <w:t xml:space="preserve">Ses Seviyesi: Düşük ses seviyesi ile konforlu bir kullanım sağlanmalıdır. İç ünite ses seviyesi: 22 </w:t>
      </w:r>
      <w:proofErr w:type="spellStart"/>
      <w:r w:rsidRPr="00EA4F60">
        <w:rPr>
          <w:rFonts w:ascii="Times New Roman" w:hAnsi="Times New Roman" w:cs="Times New Roman"/>
          <w:sz w:val="20"/>
          <w:szCs w:val="20"/>
        </w:rPr>
        <w:t>dB</w:t>
      </w:r>
      <w:proofErr w:type="spellEnd"/>
      <w:r w:rsidRPr="00EA4F60">
        <w:rPr>
          <w:rFonts w:ascii="Times New Roman" w:hAnsi="Times New Roman" w:cs="Times New Roman"/>
          <w:sz w:val="20"/>
          <w:szCs w:val="20"/>
        </w:rPr>
        <w:t>(A) olmalıdır.</w:t>
      </w:r>
    </w:p>
    <w:p w14:paraId="1A9C4D8B" w14:textId="77777777" w:rsidR="000F76B1" w:rsidRPr="00EA4F60" w:rsidRDefault="000F76B1" w:rsidP="000F76B1">
      <w:pPr>
        <w:numPr>
          <w:ilvl w:val="0"/>
          <w:numId w:val="187"/>
        </w:numPr>
        <w:rPr>
          <w:rFonts w:ascii="Times New Roman" w:hAnsi="Times New Roman" w:cs="Times New Roman"/>
          <w:sz w:val="20"/>
          <w:szCs w:val="20"/>
        </w:rPr>
      </w:pPr>
      <w:r w:rsidRPr="00EA4F60">
        <w:rPr>
          <w:rFonts w:ascii="Times New Roman" w:hAnsi="Times New Roman" w:cs="Times New Roman"/>
          <w:sz w:val="20"/>
          <w:szCs w:val="20"/>
        </w:rPr>
        <w:t>Hava Akışı: Yüksek verimli hava akışı sağlayan pervane teknolojisi ile oda sıcaklıkları eşit şekilde dağıtılmalıdır.</w:t>
      </w:r>
    </w:p>
    <w:p w14:paraId="795798F2" w14:textId="77777777" w:rsidR="000F76B1" w:rsidRPr="00EA4F60" w:rsidRDefault="000F76B1" w:rsidP="000F76B1">
      <w:pPr>
        <w:rPr>
          <w:rFonts w:ascii="Times New Roman" w:hAnsi="Times New Roman" w:cs="Times New Roman"/>
          <w:b/>
          <w:bCs/>
          <w:sz w:val="20"/>
          <w:szCs w:val="20"/>
        </w:rPr>
      </w:pPr>
      <w:r w:rsidRPr="00EA4F60">
        <w:rPr>
          <w:rFonts w:ascii="Times New Roman" w:hAnsi="Times New Roman" w:cs="Times New Roman"/>
          <w:b/>
          <w:bCs/>
          <w:sz w:val="20"/>
          <w:szCs w:val="20"/>
        </w:rPr>
        <w:t>2.3. Enerji Verimliliği ve Çevre Dostu Özellikler</w:t>
      </w:r>
    </w:p>
    <w:p w14:paraId="309378BF" w14:textId="77777777" w:rsidR="000F76B1" w:rsidRPr="00EA4F60" w:rsidRDefault="000F76B1" w:rsidP="000F76B1">
      <w:pPr>
        <w:numPr>
          <w:ilvl w:val="0"/>
          <w:numId w:val="188"/>
        </w:numPr>
        <w:rPr>
          <w:rFonts w:ascii="Times New Roman" w:hAnsi="Times New Roman" w:cs="Times New Roman"/>
          <w:sz w:val="20"/>
          <w:szCs w:val="20"/>
        </w:rPr>
      </w:pPr>
      <w:r w:rsidRPr="00EA4F60">
        <w:rPr>
          <w:rFonts w:ascii="Times New Roman" w:hAnsi="Times New Roman" w:cs="Times New Roman"/>
          <w:sz w:val="20"/>
          <w:szCs w:val="20"/>
        </w:rPr>
        <w:t>Enerji Sınıfı: A+ enerji verimliliği sınıfında olmalıdır.</w:t>
      </w:r>
    </w:p>
    <w:p w14:paraId="248C028B" w14:textId="77777777" w:rsidR="000F76B1" w:rsidRPr="00EA4F60" w:rsidRDefault="000F76B1" w:rsidP="000F76B1">
      <w:pPr>
        <w:numPr>
          <w:ilvl w:val="0"/>
          <w:numId w:val="188"/>
        </w:numPr>
        <w:rPr>
          <w:rFonts w:ascii="Times New Roman" w:hAnsi="Times New Roman" w:cs="Times New Roman"/>
          <w:sz w:val="20"/>
          <w:szCs w:val="20"/>
        </w:rPr>
      </w:pPr>
      <w:r w:rsidRPr="00EA4F60">
        <w:rPr>
          <w:rFonts w:ascii="Times New Roman" w:hAnsi="Times New Roman" w:cs="Times New Roman"/>
          <w:sz w:val="20"/>
          <w:szCs w:val="20"/>
        </w:rPr>
        <w:t>Soğutucu Akışkan: R32 çevre dostu soğutucu akışkan kullanılmalıdır, ozon tabakasına zarar vermez ve enerji verimliliği yüksek olmalıdır.</w:t>
      </w:r>
    </w:p>
    <w:p w14:paraId="2A4A4917" w14:textId="77777777" w:rsidR="000F76B1" w:rsidRPr="00EA4F60" w:rsidRDefault="000F76B1" w:rsidP="000F76B1">
      <w:pPr>
        <w:numPr>
          <w:ilvl w:val="0"/>
          <w:numId w:val="188"/>
        </w:numPr>
        <w:rPr>
          <w:rFonts w:ascii="Times New Roman" w:hAnsi="Times New Roman" w:cs="Times New Roman"/>
          <w:sz w:val="20"/>
          <w:szCs w:val="20"/>
        </w:rPr>
      </w:pPr>
      <w:r w:rsidRPr="00EA4F60">
        <w:rPr>
          <w:rFonts w:ascii="Times New Roman" w:hAnsi="Times New Roman" w:cs="Times New Roman"/>
          <w:sz w:val="20"/>
          <w:szCs w:val="20"/>
        </w:rPr>
        <w:t xml:space="preserve">Kompresör Tipi: </w:t>
      </w:r>
      <w:proofErr w:type="spellStart"/>
      <w:r w:rsidRPr="00EA4F60">
        <w:rPr>
          <w:rFonts w:ascii="Times New Roman" w:hAnsi="Times New Roman" w:cs="Times New Roman"/>
          <w:sz w:val="20"/>
          <w:szCs w:val="20"/>
        </w:rPr>
        <w:t>İnverter</w:t>
      </w:r>
      <w:proofErr w:type="spellEnd"/>
      <w:r w:rsidRPr="00EA4F60">
        <w:rPr>
          <w:rFonts w:ascii="Times New Roman" w:hAnsi="Times New Roman" w:cs="Times New Roman"/>
          <w:sz w:val="20"/>
          <w:szCs w:val="20"/>
        </w:rPr>
        <w:t xml:space="preserve"> kompresör teknolojisi kullanılarak enerji tüketimi optimize edilmelidir.</w:t>
      </w:r>
    </w:p>
    <w:p w14:paraId="7EE2D2D7" w14:textId="77777777" w:rsidR="000F76B1" w:rsidRPr="00EA4F60" w:rsidRDefault="000F76B1" w:rsidP="000F76B1">
      <w:pPr>
        <w:rPr>
          <w:rFonts w:ascii="Times New Roman" w:hAnsi="Times New Roman" w:cs="Times New Roman"/>
          <w:b/>
          <w:bCs/>
          <w:sz w:val="20"/>
          <w:szCs w:val="20"/>
        </w:rPr>
      </w:pPr>
      <w:r w:rsidRPr="00EA4F60">
        <w:rPr>
          <w:rFonts w:ascii="Times New Roman" w:hAnsi="Times New Roman" w:cs="Times New Roman"/>
          <w:b/>
          <w:bCs/>
          <w:sz w:val="20"/>
          <w:szCs w:val="20"/>
        </w:rPr>
        <w:t>2.4. İleri Seviye Teknolojiler</w:t>
      </w:r>
    </w:p>
    <w:p w14:paraId="5EBF79FD" w14:textId="77777777" w:rsidR="000F76B1" w:rsidRPr="00EA4F60" w:rsidRDefault="000F76B1" w:rsidP="000F76B1">
      <w:pPr>
        <w:numPr>
          <w:ilvl w:val="0"/>
          <w:numId w:val="189"/>
        </w:numPr>
        <w:rPr>
          <w:rFonts w:ascii="Times New Roman" w:hAnsi="Times New Roman" w:cs="Times New Roman"/>
          <w:sz w:val="20"/>
          <w:szCs w:val="20"/>
        </w:rPr>
      </w:pPr>
      <w:proofErr w:type="spellStart"/>
      <w:r w:rsidRPr="00EA4F60">
        <w:rPr>
          <w:rFonts w:ascii="Times New Roman" w:hAnsi="Times New Roman" w:cs="Times New Roman"/>
          <w:sz w:val="20"/>
          <w:szCs w:val="20"/>
        </w:rPr>
        <w:t>Wi</w:t>
      </w:r>
      <w:proofErr w:type="spellEnd"/>
      <w:r w:rsidRPr="00EA4F60">
        <w:rPr>
          <w:rFonts w:ascii="Times New Roman" w:hAnsi="Times New Roman" w:cs="Times New Roman"/>
          <w:sz w:val="20"/>
          <w:szCs w:val="20"/>
        </w:rPr>
        <w:t xml:space="preserve">-Fi Bağlantısı: Akıllı telefonlar ile </w:t>
      </w:r>
      <w:proofErr w:type="spellStart"/>
      <w:r w:rsidRPr="00EA4F60">
        <w:rPr>
          <w:rFonts w:ascii="Times New Roman" w:hAnsi="Times New Roman" w:cs="Times New Roman"/>
          <w:sz w:val="20"/>
          <w:szCs w:val="20"/>
        </w:rPr>
        <w:t>Wi</w:t>
      </w:r>
      <w:proofErr w:type="spellEnd"/>
      <w:r w:rsidRPr="00EA4F60">
        <w:rPr>
          <w:rFonts w:ascii="Times New Roman" w:hAnsi="Times New Roman" w:cs="Times New Roman"/>
          <w:sz w:val="20"/>
          <w:szCs w:val="20"/>
        </w:rPr>
        <w:t>-Fi üzerinden uzaktan kontrol edilebilmelidir.</w:t>
      </w:r>
    </w:p>
    <w:p w14:paraId="72B7D0B9" w14:textId="77777777" w:rsidR="000F76B1" w:rsidRPr="00EA4F60" w:rsidRDefault="000F76B1" w:rsidP="000F76B1">
      <w:pPr>
        <w:numPr>
          <w:ilvl w:val="0"/>
          <w:numId w:val="189"/>
        </w:numPr>
        <w:rPr>
          <w:rFonts w:ascii="Times New Roman" w:hAnsi="Times New Roman" w:cs="Times New Roman"/>
          <w:sz w:val="20"/>
          <w:szCs w:val="20"/>
        </w:rPr>
      </w:pPr>
      <w:r w:rsidRPr="00EA4F60">
        <w:rPr>
          <w:rFonts w:ascii="Times New Roman" w:hAnsi="Times New Roman" w:cs="Times New Roman"/>
          <w:sz w:val="20"/>
          <w:szCs w:val="20"/>
        </w:rPr>
        <w:t>Çift Hava Akışı Teknolojisi: Havanın her köşeye eşit şekilde dağılmasını sağlayan çift hava akışı özelliği sunulmalıdır.</w:t>
      </w:r>
    </w:p>
    <w:p w14:paraId="10CF460A" w14:textId="77777777" w:rsidR="000F76B1" w:rsidRPr="00EA4F60" w:rsidRDefault="000F76B1" w:rsidP="000F76B1">
      <w:pPr>
        <w:numPr>
          <w:ilvl w:val="0"/>
          <w:numId w:val="189"/>
        </w:numPr>
        <w:rPr>
          <w:rFonts w:ascii="Times New Roman" w:hAnsi="Times New Roman" w:cs="Times New Roman"/>
          <w:sz w:val="20"/>
          <w:szCs w:val="20"/>
        </w:rPr>
      </w:pPr>
      <w:r w:rsidRPr="00EA4F60">
        <w:rPr>
          <w:rFonts w:ascii="Times New Roman" w:hAnsi="Times New Roman" w:cs="Times New Roman"/>
          <w:sz w:val="20"/>
          <w:szCs w:val="20"/>
        </w:rPr>
        <w:t xml:space="preserve">Hızlı Soğutma ve Isıtma: Turbo </w:t>
      </w:r>
      <w:proofErr w:type="spellStart"/>
      <w:r w:rsidRPr="00EA4F60">
        <w:rPr>
          <w:rFonts w:ascii="Times New Roman" w:hAnsi="Times New Roman" w:cs="Times New Roman"/>
          <w:sz w:val="20"/>
          <w:szCs w:val="20"/>
        </w:rPr>
        <w:t>moduyla</w:t>
      </w:r>
      <w:proofErr w:type="spellEnd"/>
      <w:r w:rsidRPr="00EA4F60">
        <w:rPr>
          <w:rFonts w:ascii="Times New Roman" w:hAnsi="Times New Roman" w:cs="Times New Roman"/>
          <w:sz w:val="20"/>
          <w:szCs w:val="20"/>
        </w:rPr>
        <w:t xml:space="preserve"> ortam hızlı bir şekilde soğutulmalı veya ısıtılmalıdır.</w:t>
      </w:r>
    </w:p>
    <w:p w14:paraId="7ABEB8C8" w14:textId="77777777" w:rsidR="000F76B1" w:rsidRPr="00EA4F60" w:rsidRDefault="000F76B1" w:rsidP="000F76B1">
      <w:pPr>
        <w:rPr>
          <w:rFonts w:ascii="Times New Roman" w:hAnsi="Times New Roman" w:cs="Times New Roman"/>
          <w:b/>
          <w:bCs/>
          <w:sz w:val="20"/>
          <w:szCs w:val="20"/>
        </w:rPr>
      </w:pPr>
      <w:r w:rsidRPr="00EA4F60">
        <w:rPr>
          <w:rFonts w:ascii="Times New Roman" w:hAnsi="Times New Roman" w:cs="Times New Roman"/>
          <w:b/>
          <w:bCs/>
          <w:sz w:val="20"/>
          <w:szCs w:val="20"/>
        </w:rPr>
        <w:t>2.5. Filtreleme ve Temizlik</w:t>
      </w:r>
    </w:p>
    <w:p w14:paraId="01C3D7FB" w14:textId="77777777" w:rsidR="000F76B1" w:rsidRPr="00EA4F60" w:rsidRDefault="000F76B1" w:rsidP="000F76B1">
      <w:pPr>
        <w:numPr>
          <w:ilvl w:val="0"/>
          <w:numId w:val="190"/>
        </w:numPr>
        <w:rPr>
          <w:rFonts w:ascii="Times New Roman" w:hAnsi="Times New Roman" w:cs="Times New Roman"/>
          <w:sz w:val="20"/>
          <w:szCs w:val="20"/>
        </w:rPr>
      </w:pPr>
      <w:proofErr w:type="spellStart"/>
      <w:r w:rsidRPr="00EA4F60">
        <w:rPr>
          <w:rFonts w:ascii="Times New Roman" w:hAnsi="Times New Roman" w:cs="Times New Roman"/>
          <w:sz w:val="20"/>
          <w:szCs w:val="20"/>
        </w:rPr>
        <w:t>Hepa</w:t>
      </w:r>
      <w:proofErr w:type="spellEnd"/>
      <w:r w:rsidRPr="00EA4F60">
        <w:rPr>
          <w:rFonts w:ascii="Times New Roman" w:hAnsi="Times New Roman" w:cs="Times New Roman"/>
          <w:sz w:val="20"/>
          <w:szCs w:val="20"/>
        </w:rPr>
        <w:t xml:space="preserve"> Filtre: Toz, bakteri ve alerjenlerin havadan arındırılması için HEPA filtre kullanılmalıdır.</w:t>
      </w:r>
    </w:p>
    <w:p w14:paraId="51416D75" w14:textId="77777777" w:rsidR="000F76B1" w:rsidRPr="00EA4F60" w:rsidRDefault="000F76B1" w:rsidP="000F76B1">
      <w:pPr>
        <w:numPr>
          <w:ilvl w:val="0"/>
          <w:numId w:val="190"/>
        </w:numPr>
        <w:rPr>
          <w:rFonts w:ascii="Times New Roman" w:hAnsi="Times New Roman" w:cs="Times New Roman"/>
          <w:sz w:val="20"/>
          <w:szCs w:val="20"/>
        </w:rPr>
      </w:pPr>
      <w:r w:rsidRPr="00EA4F60">
        <w:rPr>
          <w:rFonts w:ascii="Times New Roman" w:hAnsi="Times New Roman" w:cs="Times New Roman"/>
          <w:sz w:val="20"/>
          <w:szCs w:val="20"/>
        </w:rPr>
        <w:t xml:space="preserve">Çift Hava Filtresi: Havanın temizlenmesi sağlanmalı ve aktif karbon filtre ile </w:t>
      </w:r>
      <w:proofErr w:type="spellStart"/>
      <w:r w:rsidRPr="00EA4F60">
        <w:rPr>
          <w:rFonts w:ascii="Times New Roman" w:hAnsi="Times New Roman" w:cs="Times New Roman"/>
          <w:sz w:val="20"/>
          <w:szCs w:val="20"/>
        </w:rPr>
        <w:t>antibakteriyel</w:t>
      </w:r>
      <w:proofErr w:type="spellEnd"/>
      <w:r w:rsidRPr="00EA4F60">
        <w:rPr>
          <w:rFonts w:ascii="Times New Roman" w:hAnsi="Times New Roman" w:cs="Times New Roman"/>
          <w:sz w:val="20"/>
          <w:szCs w:val="20"/>
        </w:rPr>
        <w:t xml:space="preserve"> filtre kullanılmalıdır.</w:t>
      </w:r>
    </w:p>
    <w:p w14:paraId="561100F7" w14:textId="77777777" w:rsidR="000F76B1" w:rsidRPr="00EA4F60" w:rsidRDefault="000F76B1" w:rsidP="000F76B1">
      <w:pPr>
        <w:numPr>
          <w:ilvl w:val="0"/>
          <w:numId w:val="190"/>
        </w:numPr>
        <w:rPr>
          <w:rFonts w:ascii="Times New Roman" w:hAnsi="Times New Roman" w:cs="Times New Roman"/>
          <w:sz w:val="20"/>
          <w:szCs w:val="20"/>
        </w:rPr>
      </w:pPr>
      <w:r w:rsidRPr="00EA4F60">
        <w:rPr>
          <w:rFonts w:ascii="Times New Roman" w:hAnsi="Times New Roman" w:cs="Times New Roman"/>
          <w:sz w:val="20"/>
          <w:szCs w:val="20"/>
        </w:rPr>
        <w:t>Oto Temizleme Fonksiyonu: İç ünite, temizlenmesi gereken nemi ortadan kaldırarak bakteri ve koku oluşumunu engellemelidir.</w:t>
      </w:r>
    </w:p>
    <w:p w14:paraId="655EDDF1" w14:textId="77777777" w:rsidR="000F76B1" w:rsidRPr="00EA4F60" w:rsidRDefault="000F76B1" w:rsidP="000F76B1">
      <w:pPr>
        <w:rPr>
          <w:rFonts w:ascii="Times New Roman" w:hAnsi="Times New Roman" w:cs="Times New Roman"/>
          <w:b/>
          <w:bCs/>
          <w:sz w:val="20"/>
          <w:szCs w:val="20"/>
        </w:rPr>
      </w:pPr>
      <w:r w:rsidRPr="00EA4F60">
        <w:rPr>
          <w:rFonts w:ascii="Times New Roman" w:hAnsi="Times New Roman" w:cs="Times New Roman"/>
          <w:b/>
          <w:bCs/>
          <w:sz w:val="20"/>
          <w:szCs w:val="20"/>
        </w:rPr>
        <w:t>2.6. Kontrol ve Kullanım</w:t>
      </w:r>
    </w:p>
    <w:p w14:paraId="03755B11" w14:textId="77777777" w:rsidR="000F76B1" w:rsidRPr="00EA4F60" w:rsidRDefault="000F76B1" w:rsidP="000F76B1">
      <w:pPr>
        <w:numPr>
          <w:ilvl w:val="0"/>
          <w:numId w:val="191"/>
        </w:numPr>
        <w:rPr>
          <w:rFonts w:ascii="Times New Roman" w:hAnsi="Times New Roman" w:cs="Times New Roman"/>
          <w:sz w:val="20"/>
          <w:szCs w:val="20"/>
        </w:rPr>
      </w:pPr>
      <w:r w:rsidRPr="00EA4F60">
        <w:rPr>
          <w:rFonts w:ascii="Times New Roman" w:hAnsi="Times New Roman" w:cs="Times New Roman"/>
          <w:sz w:val="20"/>
          <w:szCs w:val="20"/>
        </w:rPr>
        <w:t>Uzaktan Kumanda: Kullanıcı dostu uzaktan kumanda ile tüm klima fonksiyonları kolayca yönetilebilmelidir.</w:t>
      </w:r>
    </w:p>
    <w:p w14:paraId="48335FF6" w14:textId="77777777" w:rsidR="000F76B1" w:rsidRPr="00EA4F60" w:rsidRDefault="000F76B1" w:rsidP="000F76B1">
      <w:pPr>
        <w:numPr>
          <w:ilvl w:val="0"/>
          <w:numId w:val="191"/>
        </w:numPr>
        <w:rPr>
          <w:rFonts w:ascii="Times New Roman" w:hAnsi="Times New Roman" w:cs="Times New Roman"/>
          <w:sz w:val="20"/>
          <w:szCs w:val="20"/>
        </w:rPr>
      </w:pPr>
      <w:r w:rsidRPr="00EA4F60">
        <w:rPr>
          <w:rFonts w:ascii="Times New Roman" w:hAnsi="Times New Roman" w:cs="Times New Roman"/>
          <w:sz w:val="20"/>
          <w:szCs w:val="20"/>
        </w:rPr>
        <w:t>Zamanlayıcı: 24 saatlik zamanlayıcı ile klima açılma ve kapanma süreleri programlanabilmelidir.</w:t>
      </w:r>
    </w:p>
    <w:p w14:paraId="75F53076" w14:textId="77777777" w:rsidR="000F76B1" w:rsidRPr="00EA4F60" w:rsidRDefault="000F76B1" w:rsidP="000F76B1">
      <w:pPr>
        <w:rPr>
          <w:rFonts w:ascii="Times New Roman" w:hAnsi="Times New Roman" w:cs="Times New Roman"/>
          <w:b/>
          <w:bCs/>
          <w:sz w:val="20"/>
          <w:szCs w:val="20"/>
        </w:rPr>
      </w:pPr>
      <w:r w:rsidRPr="00EA4F60">
        <w:rPr>
          <w:rFonts w:ascii="Times New Roman" w:hAnsi="Times New Roman" w:cs="Times New Roman"/>
          <w:b/>
          <w:bCs/>
          <w:sz w:val="20"/>
          <w:szCs w:val="20"/>
        </w:rPr>
        <w:lastRenderedPageBreak/>
        <w:t>3. GARANTİ VE SERVİS</w:t>
      </w:r>
    </w:p>
    <w:p w14:paraId="5A5125BD" w14:textId="77777777" w:rsidR="000F76B1" w:rsidRPr="00EA4F60" w:rsidRDefault="000F76B1" w:rsidP="000F76B1">
      <w:pPr>
        <w:numPr>
          <w:ilvl w:val="0"/>
          <w:numId w:val="192"/>
        </w:numPr>
        <w:rPr>
          <w:rFonts w:ascii="Times New Roman" w:hAnsi="Times New Roman" w:cs="Times New Roman"/>
          <w:sz w:val="20"/>
          <w:szCs w:val="20"/>
        </w:rPr>
      </w:pPr>
      <w:r w:rsidRPr="00EA4F60">
        <w:rPr>
          <w:rFonts w:ascii="Times New Roman" w:hAnsi="Times New Roman" w:cs="Times New Roman"/>
          <w:sz w:val="20"/>
          <w:szCs w:val="20"/>
        </w:rPr>
        <w:t>Garanti Süresi: Ürün, satın alındığı tarihten itibaren 2 yıl garanti kapsamına alınmalıdır.</w:t>
      </w:r>
    </w:p>
    <w:p w14:paraId="76219BB3" w14:textId="77777777" w:rsidR="000F76B1" w:rsidRPr="00EA4F60" w:rsidRDefault="000F76B1" w:rsidP="000F76B1">
      <w:pPr>
        <w:numPr>
          <w:ilvl w:val="0"/>
          <w:numId w:val="192"/>
        </w:numPr>
        <w:rPr>
          <w:rFonts w:ascii="Times New Roman" w:hAnsi="Times New Roman" w:cs="Times New Roman"/>
          <w:sz w:val="20"/>
          <w:szCs w:val="20"/>
        </w:rPr>
      </w:pPr>
      <w:r w:rsidRPr="00EA4F60">
        <w:rPr>
          <w:rFonts w:ascii="Times New Roman" w:hAnsi="Times New Roman" w:cs="Times New Roman"/>
          <w:sz w:val="20"/>
          <w:szCs w:val="20"/>
        </w:rPr>
        <w:t>Değişim Koşulu: Ürün, herhangi bir arıza durumunda, satın alma tarihinden itibaren 10 iş günü içinde değişim yapılmalıdır.</w:t>
      </w:r>
    </w:p>
    <w:p w14:paraId="025F0C48" w14:textId="77777777" w:rsidR="000F76B1" w:rsidRPr="00EA4F60" w:rsidRDefault="000F76B1" w:rsidP="000F76B1">
      <w:pPr>
        <w:numPr>
          <w:ilvl w:val="0"/>
          <w:numId w:val="192"/>
        </w:numPr>
        <w:rPr>
          <w:rFonts w:ascii="Times New Roman" w:hAnsi="Times New Roman" w:cs="Times New Roman"/>
          <w:sz w:val="20"/>
          <w:szCs w:val="20"/>
        </w:rPr>
      </w:pPr>
      <w:r w:rsidRPr="00EA4F60">
        <w:rPr>
          <w:rFonts w:ascii="Times New Roman" w:hAnsi="Times New Roman" w:cs="Times New Roman"/>
          <w:sz w:val="20"/>
          <w:szCs w:val="20"/>
        </w:rPr>
        <w:t>Servis Desteği: Üretici firma tarafından sağlanan teknik destek ve montaj hizmetleri sunulmalıdır.</w:t>
      </w:r>
    </w:p>
    <w:p w14:paraId="1366C927" w14:textId="77777777" w:rsidR="000F76B1" w:rsidRPr="00EA4F60" w:rsidRDefault="000F76B1" w:rsidP="000F76B1">
      <w:pPr>
        <w:rPr>
          <w:rFonts w:ascii="Times New Roman" w:hAnsi="Times New Roman" w:cs="Times New Roman"/>
          <w:b/>
          <w:bCs/>
          <w:sz w:val="20"/>
          <w:szCs w:val="20"/>
        </w:rPr>
      </w:pPr>
      <w:r w:rsidRPr="00EA4F60">
        <w:rPr>
          <w:rFonts w:ascii="Times New Roman" w:hAnsi="Times New Roman" w:cs="Times New Roman"/>
          <w:b/>
          <w:bCs/>
          <w:sz w:val="20"/>
          <w:szCs w:val="20"/>
        </w:rPr>
        <w:t>4. TESLİMAT VE DEPOLAMA</w:t>
      </w:r>
    </w:p>
    <w:p w14:paraId="693F89FA" w14:textId="77777777" w:rsidR="000F76B1" w:rsidRPr="00EA4F60" w:rsidRDefault="000F76B1" w:rsidP="000F76B1">
      <w:pPr>
        <w:numPr>
          <w:ilvl w:val="0"/>
          <w:numId w:val="193"/>
        </w:numPr>
        <w:rPr>
          <w:rFonts w:ascii="Times New Roman" w:hAnsi="Times New Roman" w:cs="Times New Roman"/>
          <w:sz w:val="20"/>
          <w:szCs w:val="20"/>
        </w:rPr>
      </w:pPr>
      <w:r w:rsidRPr="00EA4F60">
        <w:rPr>
          <w:rFonts w:ascii="Times New Roman" w:hAnsi="Times New Roman" w:cs="Times New Roman"/>
          <w:sz w:val="20"/>
          <w:szCs w:val="20"/>
        </w:rPr>
        <w:t>Teslimat Koşulu: Ürün, güvenli bir şekilde paketlenmiş olarak elden teslim edilmelidir.</w:t>
      </w:r>
    </w:p>
    <w:p w14:paraId="459D1E20" w14:textId="77777777" w:rsidR="000F76B1" w:rsidRPr="00EA4F60" w:rsidRDefault="000F76B1" w:rsidP="000F76B1">
      <w:pPr>
        <w:numPr>
          <w:ilvl w:val="0"/>
          <w:numId w:val="193"/>
        </w:numPr>
        <w:rPr>
          <w:rFonts w:ascii="Times New Roman" w:hAnsi="Times New Roman" w:cs="Times New Roman"/>
          <w:sz w:val="20"/>
          <w:szCs w:val="20"/>
        </w:rPr>
      </w:pPr>
      <w:r w:rsidRPr="00EA4F60">
        <w:rPr>
          <w:rFonts w:ascii="Times New Roman" w:hAnsi="Times New Roman" w:cs="Times New Roman"/>
          <w:sz w:val="20"/>
          <w:szCs w:val="20"/>
        </w:rPr>
        <w:t>Depolama Koşulları: Ürün, kuru ve serin bir ortamda muhafaza edilmelidir.</w:t>
      </w:r>
    </w:p>
    <w:p w14:paraId="37999774" w14:textId="77777777" w:rsidR="000F76B1" w:rsidRPr="00EA4F60" w:rsidRDefault="000F76B1" w:rsidP="000F76B1">
      <w:pPr>
        <w:rPr>
          <w:rFonts w:ascii="Times New Roman" w:hAnsi="Times New Roman" w:cs="Times New Roman"/>
          <w:b/>
          <w:bCs/>
          <w:sz w:val="20"/>
          <w:szCs w:val="20"/>
        </w:rPr>
      </w:pPr>
      <w:r w:rsidRPr="00EA4F60">
        <w:rPr>
          <w:rFonts w:ascii="Times New Roman" w:hAnsi="Times New Roman" w:cs="Times New Roman"/>
          <w:b/>
          <w:bCs/>
          <w:sz w:val="20"/>
          <w:szCs w:val="20"/>
        </w:rPr>
        <w:t>5. AMBALAJ VE TAŞIMA</w:t>
      </w:r>
    </w:p>
    <w:p w14:paraId="1A541136" w14:textId="77777777" w:rsidR="000F76B1" w:rsidRPr="00EA4F60" w:rsidRDefault="000F76B1" w:rsidP="000F76B1">
      <w:pPr>
        <w:numPr>
          <w:ilvl w:val="0"/>
          <w:numId w:val="194"/>
        </w:numPr>
        <w:rPr>
          <w:rFonts w:ascii="Times New Roman" w:hAnsi="Times New Roman" w:cs="Times New Roman"/>
          <w:sz w:val="20"/>
          <w:szCs w:val="20"/>
        </w:rPr>
      </w:pPr>
      <w:r w:rsidRPr="00EA4F60">
        <w:rPr>
          <w:rFonts w:ascii="Times New Roman" w:hAnsi="Times New Roman" w:cs="Times New Roman"/>
          <w:sz w:val="20"/>
          <w:szCs w:val="20"/>
        </w:rPr>
        <w:t>Ambalaj: Ürün, taşıma sırasında darbelere karşı dayanıklı, güvenli bir şekilde paketlenmiş olmalıdır.</w:t>
      </w:r>
    </w:p>
    <w:p w14:paraId="262516D1" w14:textId="77777777" w:rsidR="000F76B1" w:rsidRDefault="000F76B1" w:rsidP="000F76B1">
      <w:pPr>
        <w:numPr>
          <w:ilvl w:val="0"/>
          <w:numId w:val="194"/>
        </w:numPr>
        <w:rPr>
          <w:rFonts w:ascii="Times New Roman" w:hAnsi="Times New Roman" w:cs="Times New Roman"/>
          <w:sz w:val="20"/>
          <w:szCs w:val="20"/>
        </w:rPr>
      </w:pPr>
      <w:r w:rsidRPr="00EA4F60">
        <w:rPr>
          <w:rFonts w:ascii="Times New Roman" w:hAnsi="Times New Roman" w:cs="Times New Roman"/>
          <w:sz w:val="20"/>
          <w:szCs w:val="20"/>
        </w:rPr>
        <w:t>Taşıma Koşulları: Ürün, taşıma sırasında her türlü darbe, ısı, nem ve ışık gibi çevresel etkenlerden korunmalıdır.</w:t>
      </w:r>
    </w:p>
    <w:p w14:paraId="7B1C6F88" w14:textId="77777777" w:rsidR="000F76B1" w:rsidRDefault="000F76B1" w:rsidP="008B0833">
      <w:pPr>
        <w:rPr>
          <w:rFonts w:ascii="Times New Roman" w:hAnsi="Times New Roman" w:cs="Times New Roman"/>
          <w:b/>
          <w:bCs/>
          <w:sz w:val="20"/>
          <w:szCs w:val="20"/>
        </w:rPr>
      </w:pPr>
    </w:p>
    <w:p w14:paraId="5C008C48" w14:textId="77777777" w:rsidR="00EA4F60" w:rsidRPr="00EA4F60" w:rsidRDefault="00EA4F60">
      <w:pPr>
        <w:rPr>
          <w:rFonts w:ascii="Times New Roman" w:hAnsi="Times New Roman" w:cs="Times New Roman"/>
          <w:b/>
          <w:bCs/>
          <w:sz w:val="20"/>
          <w:szCs w:val="20"/>
        </w:rPr>
      </w:pPr>
      <w:bookmarkStart w:id="0" w:name="_GoBack"/>
      <w:bookmarkEnd w:id="0"/>
    </w:p>
    <w:sectPr w:rsidR="00EA4F60" w:rsidRPr="00EA4F6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84A48"/>
    <w:multiLevelType w:val="multilevel"/>
    <w:tmpl w:val="F2E6F1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03721D"/>
    <w:multiLevelType w:val="multilevel"/>
    <w:tmpl w:val="24842C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1F848AF"/>
    <w:multiLevelType w:val="multilevel"/>
    <w:tmpl w:val="5948AE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29C4537"/>
    <w:multiLevelType w:val="multilevel"/>
    <w:tmpl w:val="3CBEC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2C32579"/>
    <w:multiLevelType w:val="multilevel"/>
    <w:tmpl w:val="83968B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3B722D1"/>
    <w:multiLevelType w:val="multilevel"/>
    <w:tmpl w:val="B6CC2B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3C54648"/>
    <w:multiLevelType w:val="multilevel"/>
    <w:tmpl w:val="DBFCF3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6453E6D"/>
    <w:multiLevelType w:val="multilevel"/>
    <w:tmpl w:val="4B0452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69112E4"/>
    <w:multiLevelType w:val="multilevel"/>
    <w:tmpl w:val="D932E9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7684127"/>
    <w:multiLevelType w:val="multilevel"/>
    <w:tmpl w:val="4D868A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77B1789"/>
    <w:multiLevelType w:val="multilevel"/>
    <w:tmpl w:val="488223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7975245"/>
    <w:multiLevelType w:val="multilevel"/>
    <w:tmpl w:val="B26A36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08387957"/>
    <w:multiLevelType w:val="hybridMultilevel"/>
    <w:tmpl w:val="E60E6D60"/>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3" w15:restartNumberingAfterBreak="0">
    <w:nsid w:val="09425FC8"/>
    <w:multiLevelType w:val="multilevel"/>
    <w:tmpl w:val="6E38F6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09C20259"/>
    <w:multiLevelType w:val="multilevel"/>
    <w:tmpl w:val="83BEAB6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0AA3521B"/>
    <w:multiLevelType w:val="multilevel"/>
    <w:tmpl w:val="5CF82F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0ACB403F"/>
    <w:multiLevelType w:val="multilevel"/>
    <w:tmpl w:val="F83E18B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0C8C132F"/>
    <w:multiLevelType w:val="multilevel"/>
    <w:tmpl w:val="363E7B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0CD7480F"/>
    <w:multiLevelType w:val="multilevel"/>
    <w:tmpl w:val="6D9C62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0D6C2A1E"/>
    <w:multiLevelType w:val="multilevel"/>
    <w:tmpl w:val="120CD6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0E6F654D"/>
    <w:multiLevelType w:val="multilevel"/>
    <w:tmpl w:val="13E0E2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0F4F05C5"/>
    <w:multiLevelType w:val="multilevel"/>
    <w:tmpl w:val="1F148FA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0F613FEF"/>
    <w:multiLevelType w:val="multilevel"/>
    <w:tmpl w:val="CD70EF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0FBB3A26"/>
    <w:multiLevelType w:val="multilevel"/>
    <w:tmpl w:val="F5A66E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106230CB"/>
    <w:multiLevelType w:val="multilevel"/>
    <w:tmpl w:val="56929C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10B22F4B"/>
    <w:multiLevelType w:val="multilevel"/>
    <w:tmpl w:val="396666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110E03A3"/>
    <w:multiLevelType w:val="multilevel"/>
    <w:tmpl w:val="618C9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115800CC"/>
    <w:multiLevelType w:val="multilevel"/>
    <w:tmpl w:val="7F960A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11872C15"/>
    <w:multiLevelType w:val="multilevel"/>
    <w:tmpl w:val="964EA5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127B2F3D"/>
    <w:multiLevelType w:val="multilevel"/>
    <w:tmpl w:val="04988B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13682C05"/>
    <w:multiLevelType w:val="multilevel"/>
    <w:tmpl w:val="FBC8F0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138E65B1"/>
    <w:multiLevelType w:val="multilevel"/>
    <w:tmpl w:val="263046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13B7055F"/>
    <w:multiLevelType w:val="multilevel"/>
    <w:tmpl w:val="661A75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13EE4EB1"/>
    <w:multiLevelType w:val="multilevel"/>
    <w:tmpl w:val="610455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15226F52"/>
    <w:multiLevelType w:val="multilevel"/>
    <w:tmpl w:val="E098EC5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155F059D"/>
    <w:multiLevelType w:val="multilevel"/>
    <w:tmpl w:val="0F4E93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160316B4"/>
    <w:multiLevelType w:val="multilevel"/>
    <w:tmpl w:val="7D3AA9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17670009"/>
    <w:multiLevelType w:val="multilevel"/>
    <w:tmpl w:val="135E48E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17CE7BDC"/>
    <w:multiLevelType w:val="multilevel"/>
    <w:tmpl w:val="1116BD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1873211B"/>
    <w:multiLevelType w:val="multilevel"/>
    <w:tmpl w:val="9A4038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188976DE"/>
    <w:multiLevelType w:val="multilevel"/>
    <w:tmpl w:val="074C2E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1ADB08C8"/>
    <w:multiLevelType w:val="multilevel"/>
    <w:tmpl w:val="28EAE4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1B25147F"/>
    <w:multiLevelType w:val="multilevel"/>
    <w:tmpl w:val="0944F3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1BC92ADA"/>
    <w:multiLevelType w:val="multilevel"/>
    <w:tmpl w:val="457040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1C047D69"/>
    <w:multiLevelType w:val="multilevel"/>
    <w:tmpl w:val="F82447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1CED5E1D"/>
    <w:multiLevelType w:val="multilevel"/>
    <w:tmpl w:val="A04296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1D5B51EE"/>
    <w:multiLevelType w:val="multilevel"/>
    <w:tmpl w:val="A2E008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1DE6301E"/>
    <w:multiLevelType w:val="multilevel"/>
    <w:tmpl w:val="7938F9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1F832943"/>
    <w:multiLevelType w:val="multilevel"/>
    <w:tmpl w:val="45CC1E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1F9D09ED"/>
    <w:multiLevelType w:val="multilevel"/>
    <w:tmpl w:val="E95C182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203F44C4"/>
    <w:multiLevelType w:val="multilevel"/>
    <w:tmpl w:val="B7A6E8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21395286"/>
    <w:multiLevelType w:val="multilevel"/>
    <w:tmpl w:val="64A0EB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21CB1A5C"/>
    <w:multiLevelType w:val="multilevel"/>
    <w:tmpl w:val="DFEAA9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21F30DDC"/>
    <w:multiLevelType w:val="multilevel"/>
    <w:tmpl w:val="DB283D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222A7029"/>
    <w:multiLevelType w:val="multilevel"/>
    <w:tmpl w:val="600898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236B078B"/>
    <w:multiLevelType w:val="multilevel"/>
    <w:tmpl w:val="1F10E8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240B7E5E"/>
    <w:multiLevelType w:val="multilevel"/>
    <w:tmpl w:val="669021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25A4487D"/>
    <w:multiLevelType w:val="multilevel"/>
    <w:tmpl w:val="73D4EA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25EA3A23"/>
    <w:multiLevelType w:val="multilevel"/>
    <w:tmpl w:val="0A62C3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270B000A"/>
    <w:multiLevelType w:val="multilevel"/>
    <w:tmpl w:val="4D869D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27425516"/>
    <w:multiLevelType w:val="multilevel"/>
    <w:tmpl w:val="CB96E2E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28824B12"/>
    <w:multiLevelType w:val="multilevel"/>
    <w:tmpl w:val="806629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2948586F"/>
    <w:multiLevelType w:val="multilevel"/>
    <w:tmpl w:val="CA8CE9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29486AB2"/>
    <w:multiLevelType w:val="multilevel"/>
    <w:tmpl w:val="105285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29C06B7B"/>
    <w:multiLevelType w:val="multilevel"/>
    <w:tmpl w:val="5DDC1D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2B145629"/>
    <w:multiLevelType w:val="multilevel"/>
    <w:tmpl w:val="59187B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2B6C095B"/>
    <w:multiLevelType w:val="multilevel"/>
    <w:tmpl w:val="2DEACA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2B935ED3"/>
    <w:multiLevelType w:val="multilevel"/>
    <w:tmpl w:val="13A850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2C322B81"/>
    <w:multiLevelType w:val="multilevel"/>
    <w:tmpl w:val="422E62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2C946745"/>
    <w:multiLevelType w:val="multilevel"/>
    <w:tmpl w:val="2AD8F7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2CCB22CE"/>
    <w:multiLevelType w:val="multilevel"/>
    <w:tmpl w:val="BFB06D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2DFA7D65"/>
    <w:multiLevelType w:val="multilevel"/>
    <w:tmpl w:val="9F54DA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2E0528E7"/>
    <w:multiLevelType w:val="multilevel"/>
    <w:tmpl w:val="C9622A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2E9F432C"/>
    <w:multiLevelType w:val="multilevel"/>
    <w:tmpl w:val="82FEE4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2E9F4459"/>
    <w:multiLevelType w:val="multilevel"/>
    <w:tmpl w:val="7DC208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15:restartNumberingAfterBreak="0">
    <w:nsid w:val="2EBC2A35"/>
    <w:multiLevelType w:val="multilevel"/>
    <w:tmpl w:val="E28A47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 w15:restartNumberingAfterBreak="0">
    <w:nsid w:val="2F660993"/>
    <w:multiLevelType w:val="multilevel"/>
    <w:tmpl w:val="D63EB6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 w15:restartNumberingAfterBreak="0">
    <w:nsid w:val="315412F9"/>
    <w:multiLevelType w:val="multilevel"/>
    <w:tmpl w:val="07743F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 w15:restartNumberingAfterBreak="0">
    <w:nsid w:val="31B2433F"/>
    <w:multiLevelType w:val="multilevel"/>
    <w:tmpl w:val="0422C4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3284338F"/>
    <w:multiLevelType w:val="multilevel"/>
    <w:tmpl w:val="86FCFB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 w15:restartNumberingAfterBreak="0">
    <w:nsid w:val="32EE0BBA"/>
    <w:multiLevelType w:val="multilevel"/>
    <w:tmpl w:val="FAE0FF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3402613B"/>
    <w:multiLevelType w:val="multilevel"/>
    <w:tmpl w:val="C3A058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 w15:restartNumberingAfterBreak="0">
    <w:nsid w:val="341A0243"/>
    <w:multiLevelType w:val="multilevel"/>
    <w:tmpl w:val="E2E28B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343638AB"/>
    <w:multiLevelType w:val="multilevel"/>
    <w:tmpl w:val="6ADCEA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34C10B55"/>
    <w:multiLevelType w:val="multilevel"/>
    <w:tmpl w:val="B714F0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 w15:restartNumberingAfterBreak="0">
    <w:nsid w:val="351A5F98"/>
    <w:multiLevelType w:val="multilevel"/>
    <w:tmpl w:val="2ADA555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 w15:restartNumberingAfterBreak="0">
    <w:nsid w:val="35427174"/>
    <w:multiLevelType w:val="multilevel"/>
    <w:tmpl w:val="6708F93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 w15:restartNumberingAfterBreak="0">
    <w:nsid w:val="360756EF"/>
    <w:multiLevelType w:val="multilevel"/>
    <w:tmpl w:val="C79C59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8" w15:restartNumberingAfterBreak="0">
    <w:nsid w:val="36144F68"/>
    <w:multiLevelType w:val="multilevel"/>
    <w:tmpl w:val="434E881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15:restartNumberingAfterBreak="0">
    <w:nsid w:val="36202A6B"/>
    <w:multiLevelType w:val="multilevel"/>
    <w:tmpl w:val="2982D4C6"/>
    <w:lvl w:ilvl="0">
      <w:start w:val="1"/>
      <w:numFmt w:val="decimal"/>
      <w:lvlText w:val="%1."/>
      <w:lvlJc w:val="left"/>
      <w:pPr>
        <w:tabs>
          <w:tab w:val="num" w:pos="720"/>
        </w:tabs>
        <w:ind w:left="720" w:hanging="360"/>
      </w:pPr>
    </w:lvl>
    <w:lvl w:ilvl="1">
      <w:start w:val="1"/>
      <w:numFmt w:val="bullet"/>
      <w:lvlText w:val="o"/>
      <w:lvlJc w:val="left"/>
      <w:pPr>
        <w:tabs>
          <w:tab w:val="num" w:pos="786"/>
        </w:tabs>
        <w:ind w:left="786"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 w15:restartNumberingAfterBreak="0">
    <w:nsid w:val="368425F7"/>
    <w:multiLevelType w:val="multilevel"/>
    <w:tmpl w:val="FDE49D70"/>
    <w:lvl w:ilvl="0">
      <w:start w:val="1"/>
      <w:numFmt w:val="bullet"/>
      <w:lvlText w:val="o"/>
      <w:lvlJc w:val="left"/>
      <w:pPr>
        <w:tabs>
          <w:tab w:val="num" w:pos="720"/>
        </w:tabs>
        <w:ind w:left="720" w:hanging="360"/>
      </w:pPr>
      <w:rPr>
        <w:rFonts w:ascii="Courier New" w:hAnsi="Courier New" w:cs="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1" w15:restartNumberingAfterBreak="0">
    <w:nsid w:val="36A17AF2"/>
    <w:multiLevelType w:val="multilevel"/>
    <w:tmpl w:val="F41455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2" w15:restartNumberingAfterBreak="0">
    <w:nsid w:val="38123E68"/>
    <w:multiLevelType w:val="multilevel"/>
    <w:tmpl w:val="99420F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3" w15:restartNumberingAfterBreak="0">
    <w:nsid w:val="38135FB4"/>
    <w:multiLevelType w:val="multilevel"/>
    <w:tmpl w:val="92F4FF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4" w15:restartNumberingAfterBreak="0">
    <w:nsid w:val="38DE510F"/>
    <w:multiLevelType w:val="multilevel"/>
    <w:tmpl w:val="E368CD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5" w15:restartNumberingAfterBreak="0">
    <w:nsid w:val="390A638F"/>
    <w:multiLevelType w:val="multilevel"/>
    <w:tmpl w:val="843ECCC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6" w15:restartNumberingAfterBreak="0">
    <w:nsid w:val="3926182B"/>
    <w:multiLevelType w:val="multilevel"/>
    <w:tmpl w:val="C16013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7" w15:restartNumberingAfterBreak="0">
    <w:nsid w:val="39B815FC"/>
    <w:multiLevelType w:val="multilevel"/>
    <w:tmpl w:val="1CF09E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8" w15:restartNumberingAfterBreak="0">
    <w:nsid w:val="3A994CAC"/>
    <w:multiLevelType w:val="multilevel"/>
    <w:tmpl w:val="5BCADB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9" w15:restartNumberingAfterBreak="0">
    <w:nsid w:val="3ACA0D72"/>
    <w:multiLevelType w:val="multilevel"/>
    <w:tmpl w:val="DB642D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0" w15:restartNumberingAfterBreak="0">
    <w:nsid w:val="3C386D63"/>
    <w:multiLevelType w:val="multilevel"/>
    <w:tmpl w:val="821E3DA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1" w15:restartNumberingAfterBreak="0">
    <w:nsid w:val="3C7C3369"/>
    <w:multiLevelType w:val="multilevel"/>
    <w:tmpl w:val="0EAAE5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2" w15:restartNumberingAfterBreak="0">
    <w:nsid w:val="3C890E4C"/>
    <w:multiLevelType w:val="multilevel"/>
    <w:tmpl w:val="5C964D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3" w15:restartNumberingAfterBreak="0">
    <w:nsid w:val="3CB94BDF"/>
    <w:multiLevelType w:val="multilevel"/>
    <w:tmpl w:val="EFC035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4" w15:restartNumberingAfterBreak="0">
    <w:nsid w:val="3E051838"/>
    <w:multiLevelType w:val="multilevel"/>
    <w:tmpl w:val="948C4D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5" w15:restartNumberingAfterBreak="0">
    <w:nsid w:val="3E53451C"/>
    <w:multiLevelType w:val="multilevel"/>
    <w:tmpl w:val="000621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6" w15:restartNumberingAfterBreak="0">
    <w:nsid w:val="3E5F78CB"/>
    <w:multiLevelType w:val="multilevel"/>
    <w:tmpl w:val="8788D5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7" w15:restartNumberingAfterBreak="0">
    <w:nsid w:val="3EA513F0"/>
    <w:multiLevelType w:val="multilevel"/>
    <w:tmpl w:val="033212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8" w15:restartNumberingAfterBreak="0">
    <w:nsid w:val="3F4D31BC"/>
    <w:multiLevelType w:val="multilevel"/>
    <w:tmpl w:val="63B0C5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9" w15:restartNumberingAfterBreak="0">
    <w:nsid w:val="3F8054C5"/>
    <w:multiLevelType w:val="multilevel"/>
    <w:tmpl w:val="A086E1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0" w15:restartNumberingAfterBreak="0">
    <w:nsid w:val="405D667C"/>
    <w:multiLevelType w:val="multilevel"/>
    <w:tmpl w:val="C0109E5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1" w15:restartNumberingAfterBreak="0">
    <w:nsid w:val="406E0828"/>
    <w:multiLevelType w:val="multilevel"/>
    <w:tmpl w:val="43FC8C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2" w15:restartNumberingAfterBreak="0">
    <w:nsid w:val="41477F43"/>
    <w:multiLevelType w:val="multilevel"/>
    <w:tmpl w:val="EB0E16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3" w15:restartNumberingAfterBreak="0">
    <w:nsid w:val="41F46726"/>
    <w:multiLevelType w:val="multilevel"/>
    <w:tmpl w:val="E57C49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4" w15:restartNumberingAfterBreak="0">
    <w:nsid w:val="42770793"/>
    <w:multiLevelType w:val="multilevel"/>
    <w:tmpl w:val="657826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5" w15:restartNumberingAfterBreak="0">
    <w:nsid w:val="436369F9"/>
    <w:multiLevelType w:val="hybridMultilevel"/>
    <w:tmpl w:val="96AE0B7C"/>
    <w:lvl w:ilvl="0" w:tplc="041F0003">
      <w:start w:val="1"/>
      <w:numFmt w:val="bullet"/>
      <w:lvlText w:val="o"/>
      <w:lvlJc w:val="left"/>
      <w:pPr>
        <w:ind w:left="786" w:hanging="360"/>
      </w:pPr>
      <w:rPr>
        <w:rFonts w:ascii="Courier New" w:hAnsi="Courier New" w:cs="Courier New" w:hint="default"/>
      </w:rPr>
    </w:lvl>
    <w:lvl w:ilvl="1" w:tplc="041F0003" w:tentative="1">
      <w:start w:val="1"/>
      <w:numFmt w:val="bullet"/>
      <w:lvlText w:val="o"/>
      <w:lvlJc w:val="left"/>
      <w:pPr>
        <w:ind w:left="1506" w:hanging="360"/>
      </w:pPr>
      <w:rPr>
        <w:rFonts w:ascii="Courier New" w:hAnsi="Courier New" w:cs="Courier New" w:hint="default"/>
      </w:rPr>
    </w:lvl>
    <w:lvl w:ilvl="2" w:tplc="041F0005" w:tentative="1">
      <w:start w:val="1"/>
      <w:numFmt w:val="bullet"/>
      <w:lvlText w:val=""/>
      <w:lvlJc w:val="left"/>
      <w:pPr>
        <w:ind w:left="2226" w:hanging="360"/>
      </w:pPr>
      <w:rPr>
        <w:rFonts w:ascii="Wingdings" w:hAnsi="Wingdings" w:hint="default"/>
      </w:rPr>
    </w:lvl>
    <w:lvl w:ilvl="3" w:tplc="041F0001" w:tentative="1">
      <w:start w:val="1"/>
      <w:numFmt w:val="bullet"/>
      <w:lvlText w:val=""/>
      <w:lvlJc w:val="left"/>
      <w:pPr>
        <w:ind w:left="2946" w:hanging="360"/>
      </w:pPr>
      <w:rPr>
        <w:rFonts w:ascii="Symbol" w:hAnsi="Symbol" w:hint="default"/>
      </w:rPr>
    </w:lvl>
    <w:lvl w:ilvl="4" w:tplc="041F0003" w:tentative="1">
      <w:start w:val="1"/>
      <w:numFmt w:val="bullet"/>
      <w:lvlText w:val="o"/>
      <w:lvlJc w:val="left"/>
      <w:pPr>
        <w:ind w:left="3666" w:hanging="360"/>
      </w:pPr>
      <w:rPr>
        <w:rFonts w:ascii="Courier New" w:hAnsi="Courier New" w:cs="Courier New" w:hint="default"/>
      </w:rPr>
    </w:lvl>
    <w:lvl w:ilvl="5" w:tplc="041F0005" w:tentative="1">
      <w:start w:val="1"/>
      <w:numFmt w:val="bullet"/>
      <w:lvlText w:val=""/>
      <w:lvlJc w:val="left"/>
      <w:pPr>
        <w:ind w:left="4386" w:hanging="360"/>
      </w:pPr>
      <w:rPr>
        <w:rFonts w:ascii="Wingdings" w:hAnsi="Wingdings" w:hint="default"/>
      </w:rPr>
    </w:lvl>
    <w:lvl w:ilvl="6" w:tplc="041F0001" w:tentative="1">
      <w:start w:val="1"/>
      <w:numFmt w:val="bullet"/>
      <w:lvlText w:val=""/>
      <w:lvlJc w:val="left"/>
      <w:pPr>
        <w:ind w:left="5106" w:hanging="360"/>
      </w:pPr>
      <w:rPr>
        <w:rFonts w:ascii="Symbol" w:hAnsi="Symbol" w:hint="default"/>
      </w:rPr>
    </w:lvl>
    <w:lvl w:ilvl="7" w:tplc="041F0003" w:tentative="1">
      <w:start w:val="1"/>
      <w:numFmt w:val="bullet"/>
      <w:lvlText w:val="o"/>
      <w:lvlJc w:val="left"/>
      <w:pPr>
        <w:ind w:left="5826" w:hanging="360"/>
      </w:pPr>
      <w:rPr>
        <w:rFonts w:ascii="Courier New" w:hAnsi="Courier New" w:cs="Courier New" w:hint="default"/>
      </w:rPr>
    </w:lvl>
    <w:lvl w:ilvl="8" w:tplc="041F0005" w:tentative="1">
      <w:start w:val="1"/>
      <w:numFmt w:val="bullet"/>
      <w:lvlText w:val=""/>
      <w:lvlJc w:val="left"/>
      <w:pPr>
        <w:ind w:left="6546" w:hanging="360"/>
      </w:pPr>
      <w:rPr>
        <w:rFonts w:ascii="Wingdings" w:hAnsi="Wingdings" w:hint="default"/>
      </w:rPr>
    </w:lvl>
  </w:abstractNum>
  <w:abstractNum w:abstractNumId="116" w15:restartNumberingAfterBreak="0">
    <w:nsid w:val="449F4DF5"/>
    <w:multiLevelType w:val="multilevel"/>
    <w:tmpl w:val="D46A7A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7" w15:restartNumberingAfterBreak="0">
    <w:nsid w:val="45214626"/>
    <w:multiLevelType w:val="hybridMultilevel"/>
    <w:tmpl w:val="B4522B9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18" w15:restartNumberingAfterBreak="0">
    <w:nsid w:val="46317FAB"/>
    <w:multiLevelType w:val="multilevel"/>
    <w:tmpl w:val="405451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9" w15:restartNumberingAfterBreak="0">
    <w:nsid w:val="46C54570"/>
    <w:multiLevelType w:val="multilevel"/>
    <w:tmpl w:val="21169B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0" w15:restartNumberingAfterBreak="0">
    <w:nsid w:val="46E62B70"/>
    <w:multiLevelType w:val="multilevel"/>
    <w:tmpl w:val="4F0A88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1" w15:restartNumberingAfterBreak="0">
    <w:nsid w:val="472A6CF9"/>
    <w:multiLevelType w:val="multilevel"/>
    <w:tmpl w:val="C966C7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2" w15:restartNumberingAfterBreak="0">
    <w:nsid w:val="473E5CF9"/>
    <w:multiLevelType w:val="multilevel"/>
    <w:tmpl w:val="E78ECC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3" w15:restartNumberingAfterBreak="0">
    <w:nsid w:val="48076DFE"/>
    <w:multiLevelType w:val="multilevel"/>
    <w:tmpl w:val="E7D448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4" w15:restartNumberingAfterBreak="0">
    <w:nsid w:val="494B1099"/>
    <w:multiLevelType w:val="multilevel"/>
    <w:tmpl w:val="F8403D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5" w15:restartNumberingAfterBreak="0">
    <w:nsid w:val="495E5864"/>
    <w:multiLevelType w:val="multilevel"/>
    <w:tmpl w:val="978A296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6" w15:restartNumberingAfterBreak="0">
    <w:nsid w:val="49F171C1"/>
    <w:multiLevelType w:val="multilevel"/>
    <w:tmpl w:val="96DC1E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7" w15:restartNumberingAfterBreak="0">
    <w:nsid w:val="4CE93A27"/>
    <w:multiLevelType w:val="multilevel"/>
    <w:tmpl w:val="5E1A90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8" w15:restartNumberingAfterBreak="0">
    <w:nsid w:val="4DD0574A"/>
    <w:multiLevelType w:val="multilevel"/>
    <w:tmpl w:val="0AC0E6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9" w15:restartNumberingAfterBreak="0">
    <w:nsid w:val="4EE8705C"/>
    <w:multiLevelType w:val="multilevel"/>
    <w:tmpl w:val="8F6ED8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0" w15:restartNumberingAfterBreak="0">
    <w:nsid w:val="4F332039"/>
    <w:multiLevelType w:val="multilevel"/>
    <w:tmpl w:val="DC961B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1" w15:restartNumberingAfterBreak="0">
    <w:nsid w:val="4F831A9D"/>
    <w:multiLevelType w:val="multilevel"/>
    <w:tmpl w:val="68E474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2" w15:restartNumberingAfterBreak="0">
    <w:nsid w:val="4FBA4CBC"/>
    <w:multiLevelType w:val="multilevel"/>
    <w:tmpl w:val="FE4EB73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3" w15:restartNumberingAfterBreak="0">
    <w:nsid w:val="50BB49F1"/>
    <w:multiLevelType w:val="multilevel"/>
    <w:tmpl w:val="A7FA98D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4" w15:restartNumberingAfterBreak="0">
    <w:nsid w:val="50D72137"/>
    <w:multiLevelType w:val="multilevel"/>
    <w:tmpl w:val="EE4C8B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5" w15:restartNumberingAfterBreak="0">
    <w:nsid w:val="53B63FB7"/>
    <w:multiLevelType w:val="multilevel"/>
    <w:tmpl w:val="FC42F8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6" w15:restartNumberingAfterBreak="0">
    <w:nsid w:val="53E127A8"/>
    <w:multiLevelType w:val="multilevel"/>
    <w:tmpl w:val="203291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7" w15:restartNumberingAfterBreak="0">
    <w:nsid w:val="540E7095"/>
    <w:multiLevelType w:val="multilevel"/>
    <w:tmpl w:val="BC024D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8" w15:restartNumberingAfterBreak="0">
    <w:nsid w:val="543956EC"/>
    <w:multiLevelType w:val="multilevel"/>
    <w:tmpl w:val="ACD602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9" w15:restartNumberingAfterBreak="0">
    <w:nsid w:val="54882E06"/>
    <w:multiLevelType w:val="multilevel"/>
    <w:tmpl w:val="CD92EF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0" w15:restartNumberingAfterBreak="0">
    <w:nsid w:val="552D6977"/>
    <w:multiLevelType w:val="multilevel"/>
    <w:tmpl w:val="AC7807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1" w15:restartNumberingAfterBreak="0">
    <w:nsid w:val="55F9038F"/>
    <w:multiLevelType w:val="multilevel"/>
    <w:tmpl w:val="689811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2" w15:restartNumberingAfterBreak="0">
    <w:nsid w:val="5769194B"/>
    <w:multiLevelType w:val="multilevel"/>
    <w:tmpl w:val="173240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3" w15:restartNumberingAfterBreak="0">
    <w:nsid w:val="57A40A31"/>
    <w:multiLevelType w:val="hybridMultilevel"/>
    <w:tmpl w:val="6FE64FE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44" w15:restartNumberingAfterBreak="0">
    <w:nsid w:val="57E95766"/>
    <w:multiLevelType w:val="multilevel"/>
    <w:tmpl w:val="63229C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5" w15:restartNumberingAfterBreak="0">
    <w:nsid w:val="583B29F1"/>
    <w:multiLevelType w:val="multilevel"/>
    <w:tmpl w:val="7D8866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6" w15:restartNumberingAfterBreak="0">
    <w:nsid w:val="58BE4AAE"/>
    <w:multiLevelType w:val="multilevel"/>
    <w:tmpl w:val="56186D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7" w15:restartNumberingAfterBreak="0">
    <w:nsid w:val="59171DF9"/>
    <w:multiLevelType w:val="hybridMultilevel"/>
    <w:tmpl w:val="09820DA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48" w15:restartNumberingAfterBreak="0">
    <w:nsid w:val="5A5B13AF"/>
    <w:multiLevelType w:val="multilevel"/>
    <w:tmpl w:val="A43AEB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9" w15:restartNumberingAfterBreak="0">
    <w:nsid w:val="5B0C2B75"/>
    <w:multiLevelType w:val="multilevel"/>
    <w:tmpl w:val="D26AE7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0" w15:restartNumberingAfterBreak="0">
    <w:nsid w:val="5B2C6A07"/>
    <w:multiLevelType w:val="multilevel"/>
    <w:tmpl w:val="D6BCA0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1" w15:restartNumberingAfterBreak="0">
    <w:nsid w:val="5C2246D8"/>
    <w:multiLevelType w:val="multilevel"/>
    <w:tmpl w:val="13422D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2" w15:restartNumberingAfterBreak="0">
    <w:nsid w:val="5C6A1606"/>
    <w:multiLevelType w:val="multilevel"/>
    <w:tmpl w:val="4E72D5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3" w15:restartNumberingAfterBreak="0">
    <w:nsid w:val="5CB1312D"/>
    <w:multiLevelType w:val="multilevel"/>
    <w:tmpl w:val="99BADC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4" w15:restartNumberingAfterBreak="0">
    <w:nsid w:val="5D3F79E8"/>
    <w:multiLevelType w:val="hybridMultilevel"/>
    <w:tmpl w:val="2F9A972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55" w15:restartNumberingAfterBreak="0">
    <w:nsid w:val="5DDE5342"/>
    <w:multiLevelType w:val="multilevel"/>
    <w:tmpl w:val="7E200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6" w15:restartNumberingAfterBreak="0">
    <w:nsid w:val="5DE320E6"/>
    <w:multiLevelType w:val="multilevel"/>
    <w:tmpl w:val="BA247E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7" w15:restartNumberingAfterBreak="0">
    <w:nsid w:val="5EF4729E"/>
    <w:multiLevelType w:val="multilevel"/>
    <w:tmpl w:val="D2A48EC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8" w15:restartNumberingAfterBreak="0">
    <w:nsid w:val="61733FB9"/>
    <w:multiLevelType w:val="multilevel"/>
    <w:tmpl w:val="D17C2B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9" w15:restartNumberingAfterBreak="0">
    <w:nsid w:val="61CC2657"/>
    <w:multiLevelType w:val="multilevel"/>
    <w:tmpl w:val="27B0CF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0" w15:restartNumberingAfterBreak="0">
    <w:nsid w:val="61D20F78"/>
    <w:multiLevelType w:val="multilevel"/>
    <w:tmpl w:val="3020CA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1" w15:restartNumberingAfterBreak="0">
    <w:nsid w:val="63B15594"/>
    <w:multiLevelType w:val="multilevel"/>
    <w:tmpl w:val="8D8A5B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2" w15:restartNumberingAfterBreak="0">
    <w:nsid w:val="64171B86"/>
    <w:multiLevelType w:val="multilevel"/>
    <w:tmpl w:val="3A0412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3" w15:restartNumberingAfterBreak="0">
    <w:nsid w:val="65071365"/>
    <w:multiLevelType w:val="multilevel"/>
    <w:tmpl w:val="8C1447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4" w15:restartNumberingAfterBreak="0">
    <w:nsid w:val="650B2EAF"/>
    <w:multiLevelType w:val="multilevel"/>
    <w:tmpl w:val="5E4883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5" w15:restartNumberingAfterBreak="0">
    <w:nsid w:val="65647275"/>
    <w:multiLevelType w:val="multilevel"/>
    <w:tmpl w:val="82EACC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6" w15:restartNumberingAfterBreak="0">
    <w:nsid w:val="658A2978"/>
    <w:multiLevelType w:val="multilevel"/>
    <w:tmpl w:val="1214CAD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7" w15:restartNumberingAfterBreak="0">
    <w:nsid w:val="66080B87"/>
    <w:multiLevelType w:val="multilevel"/>
    <w:tmpl w:val="DFD206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8" w15:restartNumberingAfterBreak="0">
    <w:nsid w:val="66120A35"/>
    <w:multiLevelType w:val="multilevel"/>
    <w:tmpl w:val="682CCB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9" w15:restartNumberingAfterBreak="0">
    <w:nsid w:val="66330506"/>
    <w:multiLevelType w:val="multilevel"/>
    <w:tmpl w:val="E7DA38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0" w15:restartNumberingAfterBreak="0">
    <w:nsid w:val="66CE3116"/>
    <w:multiLevelType w:val="multilevel"/>
    <w:tmpl w:val="9EC8C94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1" w15:restartNumberingAfterBreak="0">
    <w:nsid w:val="67F74710"/>
    <w:multiLevelType w:val="multilevel"/>
    <w:tmpl w:val="D58C13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2" w15:restartNumberingAfterBreak="0">
    <w:nsid w:val="691354F2"/>
    <w:multiLevelType w:val="multilevel"/>
    <w:tmpl w:val="345627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3" w15:restartNumberingAfterBreak="0">
    <w:nsid w:val="69541431"/>
    <w:multiLevelType w:val="multilevel"/>
    <w:tmpl w:val="BDCA7E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4" w15:restartNumberingAfterBreak="0">
    <w:nsid w:val="69953A09"/>
    <w:multiLevelType w:val="multilevel"/>
    <w:tmpl w:val="6B6A5F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5" w15:restartNumberingAfterBreak="0">
    <w:nsid w:val="6ADC3A54"/>
    <w:multiLevelType w:val="multilevel"/>
    <w:tmpl w:val="DE62D5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6" w15:restartNumberingAfterBreak="0">
    <w:nsid w:val="6AE947C0"/>
    <w:multiLevelType w:val="multilevel"/>
    <w:tmpl w:val="A41C40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7" w15:restartNumberingAfterBreak="0">
    <w:nsid w:val="6B4F10A8"/>
    <w:multiLevelType w:val="multilevel"/>
    <w:tmpl w:val="7F56A98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8" w15:restartNumberingAfterBreak="0">
    <w:nsid w:val="6B7530B3"/>
    <w:multiLevelType w:val="multilevel"/>
    <w:tmpl w:val="F47022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9" w15:restartNumberingAfterBreak="0">
    <w:nsid w:val="6CE96481"/>
    <w:multiLevelType w:val="multilevel"/>
    <w:tmpl w:val="F8DEE7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0" w15:restartNumberingAfterBreak="0">
    <w:nsid w:val="6D7334A6"/>
    <w:multiLevelType w:val="multilevel"/>
    <w:tmpl w:val="0406D0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1" w15:restartNumberingAfterBreak="0">
    <w:nsid w:val="6F642028"/>
    <w:multiLevelType w:val="multilevel"/>
    <w:tmpl w:val="A5E030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2" w15:restartNumberingAfterBreak="0">
    <w:nsid w:val="6FD80548"/>
    <w:multiLevelType w:val="multilevel"/>
    <w:tmpl w:val="971EF6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3" w15:restartNumberingAfterBreak="0">
    <w:nsid w:val="70EA0901"/>
    <w:multiLevelType w:val="multilevel"/>
    <w:tmpl w:val="472AA2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4" w15:restartNumberingAfterBreak="0">
    <w:nsid w:val="70FB1059"/>
    <w:multiLevelType w:val="multilevel"/>
    <w:tmpl w:val="CC58C2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5" w15:restartNumberingAfterBreak="0">
    <w:nsid w:val="72C53C06"/>
    <w:multiLevelType w:val="multilevel"/>
    <w:tmpl w:val="0AAA6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6" w15:restartNumberingAfterBreak="0">
    <w:nsid w:val="73414A70"/>
    <w:multiLevelType w:val="multilevel"/>
    <w:tmpl w:val="E24E61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7" w15:restartNumberingAfterBreak="0">
    <w:nsid w:val="742F12AF"/>
    <w:multiLevelType w:val="multilevel"/>
    <w:tmpl w:val="05EC8A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8" w15:restartNumberingAfterBreak="0">
    <w:nsid w:val="76B30B24"/>
    <w:multiLevelType w:val="multilevel"/>
    <w:tmpl w:val="0F441DE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9" w15:restartNumberingAfterBreak="0">
    <w:nsid w:val="77A42BD7"/>
    <w:multiLevelType w:val="multilevel"/>
    <w:tmpl w:val="1526A7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0" w15:restartNumberingAfterBreak="0">
    <w:nsid w:val="79FF778B"/>
    <w:multiLevelType w:val="multilevel"/>
    <w:tmpl w:val="D1181F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1" w15:restartNumberingAfterBreak="0">
    <w:nsid w:val="7A573206"/>
    <w:multiLevelType w:val="multilevel"/>
    <w:tmpl w:val="78A6E1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2" w15:restartNumberingAfterBreak="0">
    <w:nsid w:val="7B9D7BED"/>
    <w:multiLevelType w:val="multilevel"/>
    <w:tmpl w:val="FC76E0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3" w15:restartNumberingAfterBreak="0">
    <w:nsid w:val="7DD9492D"/>
    <w:multiLevelType w:val="multilevel"/>
    <w:tmpl w:val="E8EE72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4" w15:restartNumberingAfterBreak="0">
    <w:nsid w:val="7E472ECB"/>
    <w:multiLevelType w:val="multilevel"/>
    <w:tmpl w:val="AED237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5" w15:restartNumberingAfterBreak="0">
    <w:nsid w:val="7EB548A7"/>
    <w:multiLevelType w:val="multilevel"/>
    <w:tmpl w:val="DE2619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6" w15:restartNumberingAfterBreak="0">
    <w:nsid w:val="7FB756AC"/>
    <w:multiLevelType w:val="multilevel"/>
    <w:tmpl w:val="791C9B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7" w15:restartNumberingAfterBreak="0">
    <w:nsid w:val="7FC61E41"/>
    <w:multiLevelType w:val="multilevel"/>
    <w:tmpl w:val="C49E63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54"/>
  </w:num>
  <w:num w:numId="2">
    <w:abstractNumId w:val="117"/>
  </w:num>
  <w:num w:numId="3">
    <w:abstractNumId w:val="143"/>
  </w:num>
  <w:num w:numId="4">
    <w:abstractNumId w:val="147"/>
  </w:num>
  <w:num w:numId="5">
    <w:abstractNumId w:val="12"/>
  </w:num>
  <w:num w:numId="6">
    <w:abstractNumId w:val="88"/>
  </w:num>
  <w:num w:numId="7">
    <w:abstractNumId w:val="83"/>
  </w:num>
  <w:num w:numId="8">
    <w:abstractNumId w:val="183"/>
  </w:num>
  <w:num w:numId="9">
    <w:abstractNumId w:val="67"/>
  </w:num>
  <w:num w:numId="10">
    <w:abstractNumId w:val="179"/>
  </w:num>
  <w:num w:numId="11">
    <w:abstractNumId w:val="71"/>
  </w:num>
  <w:num w:numId="12">
    <w:abstractNumId w:val="101"/>
  </w:num>
  <w:num w:numId="13">
    <w:abstractNumId w:val="62"/>
  </w:num>
  <w:num w:numId="14">
    <w:abstractNumId w:val="68"/>
  </w:num>
  <w:num w:numId="15">
    <w:abstractNumId w:val="84"/>
  </w:num>
  <w:num w:numId="16">
    <w:abstractNumId w:val="173"/>
  </w:num>
  <w:num w:numId="17">
    <w:abstractNumId w:val="47"/>
  </w:num>
  <w:num w:numId="18">
    <w:abstractNumId w:val="196"/>
  </w:num>
  <w:num w:numId="19">
    <w:abstractNumId w:val="157"/>
  </w:num>
  <w:num w:numId="20">
    <w:abstractNumId w:val="1"/>
  </w:num>
  <w:num w:numId="21">
    <w:abstractNumId w:val="140"/>
  </w:num>
  <w:num w:numId="22">
    <w:abstractNumId w:val="185"/>
  </w:num>
  <w:num w:numId="23">
    <w:abstractNumId w:val="58"/>
  </w:num>
  <w:num w:numId="24">
    <w:abstractNumId w:val="118"/>
  </w:num>
  <w:num w:numId="25">
    <w:abstractNumId w:val="59"/>
  </w:num>
  <w:num w:numId="26">
    <w:abstractNumId w:val="133"/>
  </w:num>
  <w:num w:numId="27">
    <w:abstractNumId w:val="177"/>
  </w:num>
  <w:num w:numId="28">
    <w:abstractNumId w:val="122"/>
  </w:num>
  <w:num w:numId="29">
    <w:abstractNumId w:val="72"/>
  </w:num>
  <w:num w:numId="30">
    <w:abstractNumId w:val="11"/>
  </w:num>
  <w:num w:numId="31">
    <w:abstractNumId w:val="95"/>
  </w:num>
  <w:num w:numId="32">
    <w:abstractNumId w:val="10"/>
  </w:num>
  <w:num w:numId="33">
    <w:abstractNumId w:val="48"/>
  </w:num>
  <w:num w:numId="34">
    <w:abstractNumId w:val="125"/>
  </w:num>
  <w:num w:numId="35">
    <w:abstractNumId w:val="7"/>
  </w:num>
  <w:num w:numId="36">
    <w:abstractNumId w:val="106"/>
  </w:num>
  <w:num w:numId="37">
    <w:abstractNumId w:val="33"/>
  </w:num>
  <w:num w:numId="38">
    <w:abstractNumId w:val="18"/>
  </w:num>
  <w:num w:numId="39">
    <w:abstractNumId w:val="21"/>
  </w:num>
  <w:num w:numId="40">
    <w:abstractNumId w:val="52"/>
  </w:num>
  <w:num w:numId="41">
    <w:abstractNumId w:val="44"/>
  </w:num>
  <w:num w:numId="42">
    <w:abstractNumId w:val="60"/>
  </w:num>
  <w:num w:numId="43">
    <w:abstractNumId w:val="145"/>
  </w:num>
  <w:num w:numId="44">
    <w:abstractNumId w:val="87"/>
  </w:num>
  <w:num w:numId="45">
    <w:abstractNumId w:val="151"/>
  </w:num>
  <w:num w:numId="46">
    <w:abstractNumId w:val="64"/>
  </w:num>
  <w:num w:numId="47">
    <w:abstractNumId w:val="110"/>
  </w:num>
  <w:num w:numId="48">
    <w:abstractNumId w:val="26"/>
  </w:num>
  <w:num w:numId="49">
    <w:abstractNumId w:val="42"/>
  </w:num>
  <w:num w:numId="50">
    <w:abstractNumId w:val="77"/>
  </w:num>
  <w:num w:numId="51">
    <w:abstractNumId w:val="31"/>
  </w:num>
  <w:num w:numId="52">
    <w:abstractNumId w:val="176"/>
  </w:num>
  <w:num w:numId="53">
    <w:abstractNumId w:val="98"/>
  </w:num>
  <w:num w:numId="54">
    <w:abstractNumId w:val="184"/>
  </w:num>
  <w:num w:numId="55">
    <w:abstractNumId w:val="37"/>
  </w:num>
  <w:num w:numId="56">
    <w:abstractNumId w:val="116"/>
  </w:num>
  <w:num w:numId="57">
    <w:abstractNumId w:val="28"/>
  </w:num>
  <w:num w:numId="58">
    <w:abstractNumId w:val="170"/>
  </w:num>
  <w:num w:numId="59">
    <w:abstractNumId w:val="76"/>
  </w:num>
  <w:num w:numId="60">
    <w:abstractNumId w:val="152"/>
  </w:num>
  <w:num w:numId="61">
    <w:abstractNumId w:val="34"/>
  </w:num>
  <w:num w:numId="62">
    <w:abstractNumId w:val="192"/>
  </w:num>
  <w:num w:numId="63">
    <w:abstractNumId w:val="86"/>
  </w:num>
  <w:num w:numId="64">
    <w:abstractNumId w:val="96"/>
  </w:num>
  <w:num w:numId="65">
    <w:abstractNumId w:val="30"/>
  </w:num>
  <w:num w:numId="66">
    <w:abstractNumId w:val="100"/>
  </w:num>
  <w:num w:numId="67">
    <w:abstractNumId w:val="174"/>
  </w:num>
  <w:num w:numId="68">
    <w:abstractNumId w:val="159"/>
  </w:num>
  <w:num w:numId="69">
    <w:abstractNumId w:val="35"/>
  </w:num>
  <w:num w:numId="70">
    <w:abstractNumId w:val="142"/>
  </w:num>
  <w:num w:numId="71">
    <w:abstractNumId w:val="188"/>
  </w:num>
  <w:num w:numId="72">
    <w:abstractNumId w:val="136"/>
  </w:num>
  <w:num w:numId="73">
    <w:abstractNumId w:val="46"/>
  </w:num>
  <w:num w:numId="74">
    <w:abstractNumId w:val="25"/>
  </w:num>
  <w:num w:numId="75">
    <w:abstractNumId w:val="0"/>
  </w:num>
  <w:num w:numId="76">
    <w:abstractNumId w:val="105"/>
  </w:num>
  <w:num w:numId="77">
    <w:abstractNumId w:val="186"/>
  </w:num>
  <w:num w:numId="78">
    <w:abstractNumId w:val="150"/>
  </w:num>
  <w:num w:numId="79">
    <w:abstractNumId w:val="2"/>
  </w:num>
  <w:num w:numId="80">
    <w:abstractNumId w:val="102"/>
  </w:num>
  <w:num w:numId="81">
    <w:abstractNumId w:val="171"/>
  </w:num>
  <w:num w:numId="82">
    <w:abstractNumId w:val="144"/>
  </w:num>
  <w:num w:numId="83">
    <w:abstractNumId w:val="131"/>
  </w:num>
  <w:num w:numId="84">
    <w:abstractNumId w:val="113"/>
  </w:num>
  <w:num w:numId="85">
    <w:abstractNumId w:val="148"/>
  </w:num>
  <w:num w:numId="86">
    <w:abstractNumId w:val="54"/>
  </w:num>
  <w:num w:numId="87">
    <w:abstractNumId w:val="16"/>
  </w:num>
  <w:num w:numId="88">
    <w:abstractNumId w:val="111"/>
  </w:num>
  <w:num w:numId="89">
    <w:abstractNumId w:val="29"/>
  </w:num>
  <w:num w:numId="90">
    <w:abstractNumId w:val="49"/>
  </w:num>
  <w:num w:numId="91">
    <w:abstractNumId w:val="182"/>
  </w:num>
  <w:num w:numId="92">
    <w:abstractNumId w:val="6"/>
  </w:num>
  <w:num w:numId="93">
    <w:abstractNumId w:val="156"/>
  </w:num>
  <w:num w:numId="94">
    <w:abstractNumId w:val="56"/>
  </w:num>
  <w:num w:numId="95">
    <w:abstractNumId w:val="195"/>
  </w:num>
  <w:num w:numId="96">
    <w:abstractNumId w:val="108"/>
  </w:num>
  <w:num w:numId="97">
    <w:abstractNumId w:val="161"/>
  </w:num>
  <w:num w:numId="98">
    <w:abstractNumId w:val="132"/>
  </w:num>
  <w:num w:numId="99">
    <w:abstractNumId w:val="36"/>
  </w:num>
  <w:num w:numId="100">
    <w:abstractNumId w:val="187"/>
  </w:num>
  <w:num w:numId="101">
    <w:abstractNumId w:val="169"/>
  </w:num>
  <w:num w:numId="102">
    <w:abstractNumId w:val="13"/>
  </w:num>
  <w:num w:numId="103">
    <w:abstractNumId w:val="191"/>
  </w:num>
  <w:num w:numId="104">
    <w:abstractNumId w:val="75"/>
  </w:num>
  <w:num w:numId="105">
    <w:abstractNumId w:val="80"/>
  </w:num>
  <w:num w:numId="106">
    <w:abstractNumId w:val="107"/>
  </w:num>
  <w:num w:numId="107">
    <w:abstractNumId w:val="85"/>
  </w:num>
  <w:num w:numId="108">
    <w:abstractNumId w:val="135"/>
  </w:num>
  <w:num w:numId="109">
    <w:abstractNumId w:val="19"/>
  </w:num>
  <w:num w:numId="110">
    <w:abstractNumId w:val="127"/>
  </w:num>
  <w:num w:numId="111">
    <w:abstractNumId w:val="79"/>
  </w:num>
  <w:num w:numId="112">
    <w:abstractNumId w:val="139"/>
  </w:num>
  <w:num w:numId="113">
    <w:abstractNumId w:val="39"/>
  </w:num>
  <w:num w:numId="114">
    <w:abstractNumId w:val="166"/>
  </w:num>
  <w:num w:numId="115">
    <w:abstractNumId w:val="91"/>
  </w:num>
  <w:num w:numId="116">
    <w:abstractNumId w:val="130"/>
  </w:num>
  <w:num w:numId="117">
    <w:abstractNumId w:val="112"/>
  </w:num>
  <w:num w:numId="118">
    <w:abstractNumId w:val="129"/>
  </w:num>
  <w:num w:numId="119">
    <w:abstractNumId w:val="32"/>
  </w:num>
  <w:num w:numId="120">
    <w:abstractNumId w:val="3"/>
  </w:num>
  <w:num w:numId="121">
    <w:abstractNumId w:val="41"/>
  </w:num>
  <w:num w:numId="122">
    <w:abstractNumId w:val="165"/>
  </w:num>
  <w:num w:numId="123">
    <w:abstractNumId w:val="73"/>
  </w:num>
  <w:num w:numId="124">
    <w:abstractNumId w:val="109"/>
  </w:num>
  <w:num w:numId="125">
    <w:abstractNumId w:val="114"/>
  </w:num>
  <w:num w:numId="126">
    <w:abstractNumId w:val="4"/>
  </w:num>
  <w:num w:numId="127">
    <w:abstractNumId w:val="93"/>
  </w:num>
  <w:num w:numId="128">
    <w:abstractNumId w:val="14"/>
  </w:num>
  <w:num w:numId="129">
    <w:abstractNumId w:val="8"/>
  </w:num>
  <w:num w:numId="130">
    <w:abstractNumId w:val="45"/>
  </w:num>
  <w:num w:numId="131">
    <w:abstractNumId w:val="146"/>
  </w:num>
  <w:num w:numId="132">
    <w:abstractNumId w:val="5"/>
  </w:num>
  <w:num w:numId="133">
    <w:abstractNumId w:val="153"/>
  </w:num>
  <w:num w:numId="134">
    <w:abstractNumId w:val="22"/>
  </w:num>
  <w:num w:numId="135">
    <w:abstractNumId w:val="172"/>
  </w:num>
  <w:num w:numId="136">
    <w:abstractNumId w:val="138"/>
  </w:num>
  <w:num w:numId="137">
    <w:abstractNumId w:val="197"/>
  </w:num>
  <w:num w:numId="138">
    <w:abstractNumId w:val="24"/>
  </w:num>
  <w:num w:numId="139">
    <w:abstractNumId w:val="82"/>
  </w:num>
  <w:num w:numId="140">
    <w:abstractNumId w:val="81"/>
  </w:num>
  <w:num w:numId="141">
    <w:abstractNumId w:val="120"/>
  </w:num>
  <w:num w:numId="142">
    <w:abstractNumId w:val="66"/>
  </w:num>
  <w:num w:numId="143">
    <w:abstractNumId w:val="99"/>
  </w:num>
  <w:num w:numId="144">
    <w:abstractNumId w:val="74"/>
  </w:num>
  <w:num w:numId="145">
    <w:abstractNumId w:val="121"/>
  </w:num>
  <w:num w:numId="146">
    <w:abstractNumId w:val="134"/>
  </w:num>
  <w:num w:numId="147">
    <w:abstractNumId w:val="180"/>
  </w:num>
  <w:num w:numId="148">
    <w:abstractNumId w:val="63"/>
  </w:num>
  <w:num w:numId="149">
    <w:abstractNumId w:val="70"/>
  </w:num>
  <w:num w:numId="150">
    <w:abstractNumId w:val="55"/>
  </w:num>
  <w:num w:numId="151">
    <w:abstractNumId w:val="162"/>
  </w:num>
  <w:num w:numId="152">
    <w:abstractNumId w:val="123"/>
  </w:num>
  <w:num w:numId="153">
    <w:abstractNumId w:val="181"/>
  </w:num>
  <w:num w:numId="154">
    <w:abstractNumId w:val="194"/>
  </w:num>
  <w:num w:numId="155">
    <w:abstractNumId w:val="163"/>
  </w:num>
  <w:num w:numId="156">
    <w:abstractNumId w:val="92"/>
  </w:num>
  <w:num w:numId="157">
    <w:abstractNumId w:val="158"/>
  </w:num>
  <w:num w:numId="158">
    <w:abstractNumId w:val="168"/>
  </w:num>
  <w:num w:numId="159">
    <w:abstractNumId w:val="160"/>
  </w:num>
  <w:num w:numId="160">
    <w:abstractNumId w:val="61"/>
  </w:num>
  <w:num w:numId="161">
    <w:abstractNumId w:val="189"/>
  </w:num>
  <w:num w:numId="162">
    <w:abstractNumId w:val="9"/>
  </w:num>
  <w:num w:numId="163">
    <w:abstractNumId w:val="97"/>
  </w:num>
  <w:num w:numId="164">
    <w:abstractNumId w:val="137"/>
  </w:num>
  <w:num w:numId="165">
    <w:abstractNumId w:val="193"/>
  </w:num>
  <w:num w:numId="166">
    <w:abstractNumId w:val="43"/>
  </w:num>
  <w:num w:numId="167">
    <w:abstractNumId w:val="164"/>
  </w:num>
  <w:num w:numId="168">
    <w:abstractNumId w:val="128"/>
  </w:num>
  <w:num w:numId="169">
    <w:abstractNumId w:val="175"/>
  </w:num>
  <w:num w:numId="170">
    <w:abstractNumId w:val="126"/>
  </w:num>
  <w:num w:numId="171">
    <w:abstractNumId w:val="94"/>
  </w:num>
  <w:num w:numId="172">
    <w:abstractNumId w:val="178"/>
  </w:num>
  <w:num w:numId="173">
    <w:abstractNumId w:val="149"/>
  </w:num>
  <w:num w:numId="174">
    <w:abstractNumId w:val="65"/>
  </w:num>
  <w:num w:numId="175">
    <w:abstractNumId w:val="124"/>
  </w:num>
  <w:num w:numId="176">
    <w:abstractNumId w:val="78"/>
  </w:num>
  <w:num w:numId="177">
    <w:abstractNumId w:val="190"/>
  </w:num>
  <w:num w:numId="178">
    <w:abstractNumId w:val="155"/>
  </w:num>
  <w:num w:numId="179">
    <w:abstractNumId w:val="40"/>
  </w:num>
  <w:num w:numId="180">
    <w:abstractNumId w:val="103"/>
  </w:num>
  <w:num w:numId="181">
    <w:abstractNumId w:val="17"/>
  </w:num>
  <w:num w:numId="182">
    <w:abstractNumId w:val="57"/>
  </w:num>
  <w:num w:numId="183">
    <w:abstractNumId w:val="23"/>
  </w:num>
  <w:num w:numId="184">
    <w:abstractNumId w:val="27"/>
  </w:num>
  <w:num w:numId="185">
    <w:abstractNumId w:val="167"/>
  </w:num>
  <w:num w:numId="186">
    <w:abstractNumId w:val="104"/>
  </w:num>
  <w:num w:numId="187">
    <w:abstractNumId w:val="38"/>
  </w:num>
  <w:num w:numId="188">
    <w:abstractNumId w:val="20"/>
  </w:num>
  <w:num w:numId="189">
    <w:abstractNumId w:val="119"/>
  </w:num>
  <w:num w:numId="190">
    <w:abstractNumId w:val="69"/>
  </w:num>
  <w:num w:numId="191">
    <w:abstractNumId w:val="141"/>
  </w:num>
  <w:num w:numId="192">
    <w:abstractNumId w:val="50"/>
  </w:num>
  <w:num w:numId="193">
    <w:abstractNumId w:val="53"/>
  </w:num>
  <w:num w:numId="194">
    <w:abstractNumId w:val="15"/>
  </w:num>
  <w:num w:numId="195">
    <w:abstractNumId w:val="90"/>
  </w:num>
  <w:num w:numId="196">
    <w:abstractNumId w:val="89"/>
  </w:num>
  <w:num w:numId="197">
    <w:abstractNumId w:val="115"/>
  </w:num>
  <w:num w:numId="198">
    <w:abstractNumId w:val="51"/>
  </w:num>
  <w:numIdMacAtCleanup w:val="19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7F0D"/>
    <w:rsid w:val="000344ED"/>
    <w:rsid w:val="00051C1E"/>
    <w:rsid w:val="0008158D"/>
    <w:rsid w:val="00086466"/>
    <w:rsid w:val="000F76B1"/>
    <w:rsid w:val="00101854"/>
    <w:rsid w:val="0014145A"/>
    <w:rsid w:val="002A79A5"/>
    <w:rsid w:val="00316813"/>
    <w:rsid w:val="00322321"/>
    <w:rsid w:val="003F2DC0"/>
    <w:rsid w:val="00490898"/>
    <w:rsid w:val="004974BC"/>
    <w:rsid w:val="004B7F0D"/>
    <w:rsid w:val="004F34A8"/>
    <w:rsid w:val="00511DE7"/>
    <w:rsid w:val="005478AB"/>
    <w:rsid w:val="00552683"/>
    <w:rsid w:val="005713D9"/>
    <w:rsid w:val="005A2808"/>
    <w:rsid w:val="00677B27"/>
    <w:rsid w:val="006A2FE4"/>
    <w:rsid w:val="00702F69"/>
    <w:rsid w:val="0081058A"/>
    <w:rsid w:val="008B0833"/>
    <w:rsid w:val="00921A74"/>
    <w:rsid w:val="009B2BC0"/>
    <w:rsid w:val="009B37FC"/>
    <w:rsid w:val="00A00A6A"/>
    <w:rsid w:val="00A01CF8"/>
    <w:rsid w:val="00A36F16"/>
    <w:rsid w:val="00A66129"/>
    <w:rsid w:val="00A72004"/>
    <w:rsid w:val="00B24E2D"/>
    <w:rsid w:val="00B6141B"/>
    <w:rsid w:val="00B90173"/>
    <w:rsid w:val="00BA0FF9"/>
    <w:rsid w:val="00BE359E"/>
    <w:rsid w:val="00C34C2C"/>
    <w:rsid w:val="00D04086"/>
    <w:rsid w:val="00D47F99"/>
    <w:rsid w:val="00DD6F99"/>
    <w:rsid w:val="00E956DF"/>
    <w:rsid w:val="00EA4F60"/>
    <w:rsid w:val="00ED74AC"/>
    <w:rsid w:val="00F825F4"/>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8817E7"/>
  <w15:chartTrackingRefBased/>
  <w15:docId w15:val="{BE6BD606-ED75-4D84-8506-2D90ADC1AC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tr-TR"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B7F0D"/>
    <w:pPr>
      <w:spacing w:line="259" w:lineRule="auto"/>
    </w:pPr>
    <w:rPr>
      <w:sz w:val="22"/>
      <w:szCs w:val="22"/>
    </w:rPr>
  </w:style>
  <w:style w:type="paragraph" w:styleId="Balk1">
    <w:name w:val="heading 1"/>
    <w:basedOn w:val="Normal"/>
    <w:next w:val="Normal"/>
    <w:link w:val="Balk1Char"/>
    <w:uiPriority w:val="9"/>
    <w:qFormat/>
    <w:rsid w:val="004B7F0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alk2">
    <w:name w:val="heading 2"/>
    <w:basedOn w:val="Normal"/>
    <w:next w:val="Normal"/>
    <w:link w:val="Balk2Char"/>
    <w:uiPriority w:val="9"/>
    <w:semiHidden/>
    <w:unhideWhenUsed/>
    <w:qFormat/>
    <w:rsid w:val="004B7F0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alk3">
    <w:name w:val="heading 3"/>
    <w:basedOn w:val="Normal"/>
    <w:next w:val="Normal"/>
    <w:link w:val="Balk3Char"/>
    <w:uiPriority w:val="9"/>
    <w:semiHidden/>
    <w:unhideWhenUsed/>
    <w:qFormat/>
    <w:rsid w:val="004B7F0D"/>
    <w:pPr>
      <w:keepNext/>
      <w:keepLines/>
      <w:spacing w:before="160" w:after="80"/>
      <w:outlineLvl w:val="2"/>
    </w:pPr>
    <w:rPr>
      <w:rFonts w:eastAsiaTheme="majorEastAsia" w:cstheme="majorBidi"/>
      <w:color w:val="0F4761" w:themeColor="accent1" w:themeShade="BF"/>
      <w:sz w:val="28"/>
      <w:szCs w:val="28"/>
    </w:rPr>
  </w:style>
  <w:style w:type="paragraph" w:styleId="Balk4">
    <w:name w:val="heading 4"/>
    <w:basedOn w:val="Normal"/>
    <w:next w:val="Normal"/>
    <w:link w:val="Balk4Char"/>
    <w:uiPriority w:val="9"/>
    <w:semiHidden/>
    <w:unhideWhenUsed/>
    <w:qFormat/>
    <w:rsid w:val="004B7F0D"/>
    <w:pPr>
      <w:keepNext/>
      <w:keepLines/>
      <w:spacing w:before="80" w:after="40"/>
      <w:outlineLvl w:val="3"/>
    </w:pPr>
    <w:rPr>
      <w:rFonts w:eastAsiaTheme="majorEastAsia" w:cstheme="majorBidi"/>
      <w:i/>
      <w:iCs/>
      <w:color w:val="0F4761" w:themeColor="accent1" w:themeShade="BF"/>
    </w:rPr>
  </w:style>
  <w:style w:type="paragraph" w:styleId="Balk5">
    <w:name w:val="heading 5"/>
    <w:basedOn w:val="Normal"/>
    <w:next w:val="Normal"/>
    <w:link w:val="Balk5Char"/>
    <w:uiPriority w:val="9"/>
    <w:semiHidden/>
    <w:unhideWhenUsed/>
    <w:qFormat/>
    <w:rsid w:val="004B7F0D"/>
    <w:pPr>
      <w:keepNext/>
      <w:keepLines/>
      <w:spacing w:before="80" w:after="40"/>
      <w:outlineLvl w:val="4"/>
    </w:pPr>
    <w:rPr>
      <w:rFonts w:eastAsiaTheme="majorEastAsia" w:cstheme="majorBidi"/>
      <w:color w:val="0F4761" w:themeColor="accent1" w:themeShade="BF"/>
    </w:rPr>
  </w:style>
  <w:style w:type="paragraph" w:styleId="Balk6">
    <w:name w:val="heading 6"/>
    <w:basedOn w:val="Normal"/>
    <w:next w:val="Normal"/>
    <w:link w:val="Balk6Char"/>
    <w:uiPriority w:val="9"/>
    <w:semiHidden/>
    <w:unhideWhenUsed/>
    <w:qFormat/>
    <w:rsid w:val="004B7F0D"/>
    <w:pPr>
      <w:keepNext/>
      <w:keepLines/>
      <w:spacing w:before="40" w:after="0"/>
      <w:outlineLvl w:val="5"/>
    </w:pPr>
    <w:rPr>
      <w:rFonts w:eastAsiaTheme="majorEastAsia" w:cstheme="majorBidi"/>
      <w:i/>
      <w:iCs/>
      <w:color w:val="595959" w:themeColor="text1" w:themeTint="A6"/>
    </w:rPr>
  </w:style>
  <w:style w:type="paragraph" w:styleId="Balk7">
    <w:name w:val="heading 7"/>
    <w:basedOn w:val="Normal"/>
    <w:next w:val="Normal"/>
    <w:link w:val="Balk7Char"/>
    <w:uiPriority w:val="9"/>
    <w:semiHidden/>
    <w:unhideWhenUsed/>
    <w:qFormat/>
    <w:rsid w:val="004B7F0D"/>
    <w:pPr>
      <w:keepNext/>
      <w:keepLines/>
      <w:spacing w:before="40" w:after="0"/>
      <w:outlineLvl w:val="6"/>
    </w:pPr>
    <w:rPr>
      <w:rFonts w:eastAsiaTheme="majorEastAsia" w:cstheme="majorBidi"/>
      <w:color w:val="595959" w:themeColor="text1" w:themeTint="A6"/>
    </w:rPr>
  </w:style>
  <w:style w:type="paragraph" w:styleId="Balk8">
    <w:name w:val="heading 8"/>
    <w:basedOn w:val="Normal"/>
    <w:next w:val="Normal"/>
    <w:link w:val="Balk8Char"/>
    <w:uiPriority w:val="9"/>
    <w:semiHidden/>
    <w:unhideWhenUsed/>
    <w:qFormat/>
    <w:rsid w:val="004B7F0D"/>
    <w:pPr>
      <w:keepNext/>
      <w:keepLines/>
      <w:spacing w:after="0"/>
      <w:outlineLvl w:val="7"/>
    </w:pPr>
    <w:rPr>
      <w:rFonts w:eastAsiaTheme="majorEastAsia" w:cstheme="majorBidi"/>
      <w:i/>
      <w:iCs/>
      <w:color w:val="272727" w:themeColor="text1" w:themeTint="D8"/>
    </w:rPr>
  </w:style>
  <w:style w:type="paragraph" w:styleId="Balk9">
    <w:name w:val="heading 9"/>
    <w:basedOn w:val="Normal"/>
    <w:next w:val="Normal"/>
    <w:link w:val="Balk9Char"/>
    <w:uiPriority w:val="9"/>
    <w:semiHidden/>
    <w:unhideWhenUsed/>
    <w:qFormat/>
    <w:rsid w:val="004B7F0D"/>
    <w:pPr>
      <w:keepNext/>
      <w:keepLines/>
      <w:spacing w:after="0"/>
      <w:outlineLvl w:val="8"/>
    </w:pPr>
    <w:rPr>
      <w:rFonts w:eastAsiaTheme="majorEastAsia" w:cstheme="majorBidi"/>
      <w:color w:val="272727" w:themeColor="text1" w:themeTint="D8"/>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4B7F0D"/>
    <w:rPr>
      <w:rFonts w:asciiTheme="majorHAnsi" w:eastAsiaTheme="majorEastAsia" w:hAnsiTheme="majorHAnsi" w:cstheme="majorBidi"/>
      <w:color w:val="0F4761" w:themeColor="accent1" w:themeShade="BF"/>
      <w:sz w:val="40"/>
      <w:szCs w:val="40"/>
    </w:rPr>
  </w:style>
  <w:style w:type="character" w:customStyle="1" w:styleId="Balk2Char">
    <w:name w:val="Başlık 2 Char"/>
    <w:basedOn w:val="VarsaylanParagrafYazTipi"/>
    <w:link w:val="Balk2"/>
    <w:uiPriority w:val="9"/>
    <w:semiHidden/>
    <w:rsid w:val="004B7F0D"/>
    <w:rPr>
      <w:rFonts w:asciiTheme="majorHAnsi" w:eastAsiaTheme="majorEastAsia" w:hAnsiTheme="majorHAnsi" w:cstheme="majorBidi"/>
      <w:color w:val="0F4761" w:themeColor="accent1" w:themeShade="BF"/>
      <w:sz w:val="32"/>
      <w:szCs w:val="32"/>
    </w:rPr>
  </w:style>
  <w:style w:type="character" w:customStyle="1" w:styleId="Balk3Char">
    <w:name w:val="Başlık 3 Char"/>
    <w:basedOn w:val="VarsaylanParagrafYazTipi"/>
    <w:link w:val="Balk3"/>
    <w:uiPriority w:val="9"/>
    <w:semiHidden/>
    <w:rsid w:val="004B7F0D"/>
    <w:rPr>
      <w:rFonts w:eastAsiaTheme="majorEastAsia" w:cstheme="majorBidi"/>
      <w:color w:val="0F4761" w:themeColor="accent1" w:themeShade="BF"/>
      <w:sz w:val="28"/>
      <w:szCs w:val="28"/>
    </w:rPr>
  </w:style>
  <w:style w:type="character" w:customStyle="1" w:styleId="Balk4Char">
    <w:name w:val="Başlık 4 Char"/>
    <w:basedOn w:val="VarsaylanParagrafYazTipi"/>
    <w:link w:val="Balk4"/>
    <w:uiPriority w:val="9"/>
    <w:semiHidden/>
    <w:rsid w:val="004B7F0D"/>
    <w:rPr>
      <w:rFonts w:eastAsiaTheme="majorEastAsia" w:cstheme="majorBidi"/>
      <w:i/>
      <w:iCs/>
      <w:color w:val="0F4761" w:themeColor="accent1" w:themeShade="BF"/>
    </w:rPr>
  </w:style>
  <w:style w:type="character" w:customStyle="1" w:styleId="Balk5Char">
    <w:name w:val="Başlık 5 Char"/>
    <w:basedOn w:val="VarsaylanParagrafYazTipi"/>
    <w:link w:val="Balk5"/>
    <w:uiPriority w:val="9"/>
    <w:semiHidden/>
    <w:rsid w:val="004B7F0D"/>
    <w:rPr>
      <w:rFonts w:eastAsiaTheme="majorEastAsia" w:cstheme="majorBidi"/>
      <w:color w:val="0F4761" w:themeColor="accent1" w:themeShade="BF"/>
    </w:rPr>
  </w:style>
  <w:style w:type="character" w:customStyle="1" w:styleId="Balk6Char">
    <w:name w:val="Başlık 6 Char"/>
    <w:basedOn w:val="VarsaylanParagrafYazTipi"/>
    <w:link w:val="Balk6"/>
    <w:uiPriority w:val="9"/>
    <w:semiHidden/>
    <w:rsid w:val="004B7F0D"/>
    <w:rPr>
      <w:rFonts w:eastAsiaTheme="majorEastAsia" w:cstheme="majorBidi"/>
      <w:i/>
      <w:iCs/>
      <w:color w:val="595959" w:themeColor="text1" w:themeTint="A6"/>
    </w:rPr>
  </w:style>
  <w:style w:type="character" w:customStyle="1" w:styleId="Balk7Char">
    <w:name w:val="Başlık 7 Char"/>
    <w:basedOn w:val="VarsaylanParagrafYazTipi"/>
    <w:link w:val="Balk7"/>
    <w:uiPriority w:val="9"/>
    <w:semiHidden/>
    <w:rsid w:val="004B7F0D"/>
    <w:rPr>
      <w:rFonts w:eastAsiaTheme="majorEastAsia" w:cstheme="majorBidi"/>
      <w:color w:val="595959" w:themeColor="text1" w:themeTint="A6"/>
    </w:rPr>
  </w:style>
  <w:style w:type="character" w:customStyle="1" w:styleId="Balk8Char">
    <w:name w:val="Başlık 8 Char"/>
    <w:basedOn w:val="VarsaylanParagrafYazTipi"/>
    <w:link w:val="Balk8"/>
    <w:uiPriority w:val="9"/>
    <w:semiHidden/>
    <w:rsid w:val="004B7F0D"/>
    <w:rPr>
      <w:rFonts w:eastAsiaTheme="majorEastAsia" w:cstheme="majorBidi"/>
      <w:i/>
      <w:iCs/>
      <w:color w:val="272727" w:themeColor="text1" w:themeTint="D8"/>
    </w:rPr>
  </w:style>
  <w:style w:type="character" w:customStyle="1" w:styleId="Balk9Char">
    <w:name w:val="Başlık 9 Char"/>
    <w:basedOn w:val="VarsaylanParagrafYazTipi"/>
    <w:link w:val="Balk9"/>
    <w:uiPriority w:val="9"/>
    <w:semiHidden/>
    <w:rsid w:val="004B7F0D"/>
    <w:rPr>
      <w:rFonts w:eastAsiaTheme="majorEastAsia" w:cstheme="majorBidi"/>
      <w:color w:val="272727" w:themeColor="text1" w:themeTint="D8"/>
    </w:rPr>
  </w:style>
  <w:style w:type="paragraph" w:styleId="KonuBal">
    <w:name w:val="Title"/>
    <w:basedOn w:val="Normal"/>
    <w:next w:val="Normal"/>
    <w:link w:val="KonuBalChar"/>
    <w:uiPriority w:val="10"/>
    <w:qFormat/>
    <w:rsid w:val="004B7F0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KonuBalChar">
    <w:name w:val="Konu Başlığı Char"/>
    <w:basedOn w:val="VarsaylanParagrafYazTipi"/>
    <w:link w:val="KonuBal"/>
    <w:uiPriority w:val="10"/>
    <w:rsid w:val="004B7F0D"/>
    <w:rPr>
      <w:rFonts w:asciiTheme="majorHAnsi" w:eastAsiaTheme="majorEastAsia" w:hAnsiTheme="majorHAnsi" w:cstheme="majorBidi"/>
      <w:spacing w:val="-10"/>
      <w:kern w:val="28"/>
      <w:sz w:val="56"/>
      <w:szCs w:val="56"/>
    </w:rPr>
  </w:style>
  <w:style w:type="paragraph" w:styleId="Altyaz">
    <w:name w:val="Subtitle"/>
    <w:basedOn w:val="Normal"/>
    <w:next w:val="Normal"/>
    <w:link w:val="AltyazChar"/>
    <w:uiPriority w:val="11"/>
    <w:qFormat/>
    <w:rsid w:val="004B7F0D"/>
    <w:pPr>
      <w:numPr>
        <w:ilvl w:val="1"/>
      </w:numPr>
    </w:pPr>
    <w:rPr>
      <w:rFonts w:eastAsiaTheme="majorEastAsia" w:cstheme="majorBidi"/>
      <w:color w:val="595959" w:themeColor="text1" w:themeTint="A6"/>
      <w:spacing w:val="15"/>
      <w:sz w:val="28"/>
      <w:szCs w:val="28"/>
    </w:rPr>
  </w:style>
  <w:style w:type="character" w:customStyle="1" w:styleId="AltyazChar">
    <w:name w:val="Altyazı Char"/>
    <w:basedOn w:val="VarsaylanParagrafYazTipi"/>
    <w:link w:val="Altyaz"/>
    <w:uiPriority w:val="11"/>
    <w:rsid w:val="004B7F0D"/>
    <w:rPr>
      <w:rFonts w:eastAsiaTheme="majorEastAsia" w:cstheme="majorBidi"/>
      <w:color w:val="595959" w:themeColor="text1" w:themeTint="A6"/>
      <w:spacing w:val="15"/>
      <w:sz w:val="28"/>
      <w:szCs w:val="28"/>
    </w:rPr>
  </w:style>
  <w:style w:type="paragraph" w:styleId="Alnt">
    <w:name w:val="Quote"/>
    <w:basedOn w:val="Normal"/>
    <w:next w:val="Normal"/>
    <w:link w:val="AlntChar"/>
    <w:uiPriority w:val="29"/>
    <w:qFormat/>
    <w:rsid w:val="004B7F0D"/>
    <w:pPr>
      <w:spacing w:before="160"/>
      <w:jc w:val="center"/>
    </w:pPr>
    <w:rPr>
      <w:i/>
      <w:iCs/>
      <w:color w:val="404040" w:themeColor="text1" w:themeTint="BF"/>
    </w:rPr>
  </w:style>
  <w:style w:type="character" w:customStyle="1" w:styleId="AlntChar">
    <w:name w:val="Alıntı Char"/>
    <w:basedOn w:val="VarsaylanParagrafYazTipi"/>
    <w:link w:val="Alnt"/>
    <w:uiPriority w:val="29"/>
    <w:rsid w:val="004B7F0D"/>
    <w:rPr>
      <w:i/>
      <w:iCs/>
      <w:color w:val="404040" w:themeColor="text1" w:themeTint="BF"/>
    </w:rPr>
  </w:style>
  <w:style w:type="paragraph" w:styleId="ListeParagraf">
    <w:name w:val="List Paragraph"/>
    <w:basedOn w:val="Normal"/>
    <w:uiPriority w:val="34"/>
    <w:qFormat/>
    <w:rsid w:val="004B7F0D"/>
    <w:pPr>
      <w:ind w:left="720"/>
      <w:contextualSpacing/>
    </w:pPr>
  </w:style>
  <w:style w:type="character" w:styleId="GlVurgulama">
    <w:name w:val="Intense Emphasis"/>
    <w:basedOn w:val="VarsaylanParagrafYazTipi"/>
    <w:uiPriority w:val="21"/>
    <w:qFormat/>
    <w:rsid w:val="004B7F0D"/>
    <w:rPr>
      <w:i/>
      <w:iCs/>
      <w:color w:val="0F4761" w:themeColor="accent1" w:themeShade="BF"/>
    </w:rPr>
  </w:style>
  <w:style w:type="paragraph" w:styleId="GlAlnt">
    <w:name w:val="Intense Quote"/>
    <w:basedOn w:val="Normal"/>
    <w:next w:val="Normal"/>
    <w:link w:val="GlAlntChar"/>
    <w:uiPriority w:val="30"/>
    <w:qFormat/>
    <w:rsid w:val="004B7F0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GlAlntChar">
    <w:name w:val="Güçlü Alıntı Char"/>
    <w:basedOn w:val="VarsaylanParagrafYazTipi"/>
    <w:link w:val="GlAlnt"/>
    <w:uiPriority w:val="30"/>
    <w:rsid w:val="004B7F0D"/>
    <w:rPr>
      <w:i/>
      <w:iCs/>
      <w:color w:val="0F4761" w:themeColor="accent1" w:themeShade="BF"/>
    </w:rPr>
  </w:style>
  <w:style w:type="character" w:styleId="GlBavuru">
    <w:name w:val="Intense Reference"/>
    <w:basedOn w:val="VarsaylanParagrafYazTipi"/>
    <w:uiPriority w:val="32"/>
    <w:qFormat/>
    <w:rsid w:val="004B7F0D"/>
    <w:rPr>
      <w:b/>
      <w:bCs/>
      <w:smallCaps/>
      <w:color w:val="0F4761" w:themeColor="accent1" w:themeShade="BF"/>
      <w:spacing w:val="5"/>
    </w:rPr>
  </w:style>
  <w:style w:type="character" w:styleId="Gl">
    <w:name w:val="Strong"/>
    <w:basedOn w:val="VarsaylanParagrafYazTipi"/>
    <w:uiPriority w:val="22"/>
    <w:qFormat/>
    <w:rsid w:val="00BA0FF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867031">
      <w:bodyDiv w:val="1"/>
      <w:marLeft w:val="0"/>
      <w:marRight w:val="0"/>
      <w:marTop w:val="0"/>
      <w:marBottom w:val="0"/>
      <w:divBdr>
        <w:top w:val="none" w:sz="0" w:space="0" w:color="auto"/>
        <w:left w:val="none" w:sz="0" w:space="0" w:color="auto"/>
        <w:bottom w:val="none" w:sz="0" w:space="0" w:color="auto"/>
        <w:right w:val="none" w:sz="0" w:space="0" w:color="auto"/>
      </w:divBdr>
    </w:div>
    <w:div w:id="54284799">
      <w:bodyDiv w:val="1"/>
      <w:marLeft w:val="0"/>
      <w:marRight w:val="0"/>
      <w:marTop w:val="0"/>
      <w:marBottom w:val="0"/>
      <w:divBdr>
        <w:top w:val="none" w:sz="0" w:space="0" w:color="auto"/>
        <w:left w:val="none" w:sz="0" w:space="0" w:color="auto"/>
        <w:bottom w:val="none" w:sz="0" w:space="0" w:color="auto"/>
        <w:right w:val="none" w:sz="0" w:space="0" w:color="auto"/>
      </w:divBdr>
    </w:div>
    <w:div w:id="69428428">
      <w:bodyDiv w:val="1"/>
      <w:marLeft w:val="0"/>
      <w:marRight w:val="0"/>
      <w:marTop w:val="0"/>
      <w:marBottom w:val="0"/>
      <w:divBdr>
        <w:top w:val="none" w:sz="0" w:space="0" w:color="auto"/>
        <w:left w:val="none" w:sz="0" w:space="0" w:color="auto"/>
        <w:bottom w:val="none" w:sz="0" w:space="0" w:color="auto"/>
        <w:right w:val="none" w:sz="0" w:space="0" w:color="auto"/>
      </w:divBdr>
    </w:div>
    <w:div w:id="70347731">
      <w:bodyDiv w:val="1"/>
      <w:marLeft w:val="0"/>
      <w:marRight w:val="0"/>
      <w:marTop w:val="0"/>
      <w:marBottom w:val="0"/>
      <w:divBdr>
        <w:top w:val="none" w:sz="0" w:space="0" w:color="auto"/>
        <w:left w:val="none" w:sz="0" w:space="0" w:color="auto"/>
        <w:bottom w:val="none" w:sz="0" w:space="0" w:color="auto"/>
        <w:right w:val="none" w:sz="0" w:space="0" w:color="auto"/>
      </w:divBdr>
    </w:div>
    <w:div w:id="77748964">
      <w:bodyDiv w:val="1"/>
      <w:marLeft w:val="0"/>
      <w:marRight w:val="0"/>
      <w:marTop w:val="0"/>
      <w:marBottom w:val="0"/>
      <w:divBdr>
        <w:top w:val="none" w:sz="0" w:space="0" w:color="auto"/>
        <w:left w:val="none" w:sz="0" w:space="0" w:color="auto"/>
        <w:bottom w:val="none" w:sz="0" w:space="0" w:color="auto"/>
        <w:right w:val="none" w:sz="0" w:space="0" w:color="auto"/>
      </w:divBdr>
    </w:div>
    <w:div w:id="225649267">
      <w:bodyDiv w:val="1"/>
      <w:marLeft w:val="0"/>
      <w:marRight w:val="0"/>
      <w:marTop w:val="0"/>
      <w:marBottom w:val="0"/>
      <w:divBdr>
        <w:top w:val="none" w:sz="0" w:space="0" w:color="auto"/>
        <w:left w:val="none" w:sz="0" w:space="0" w:color="auto"/>
        <w:bottom w:val="none" w:sz="0" w:space="0" w:color="auto"/>
        <w:right w:val="none" w:sz="0" w:space="0" w:color="auto"/>
      </w:divBdr>
    </w:div>
    <w:div w:id="226183488">
      <w:bodyDiv w:val="1"/>
      <w:marLeft w:val="0"/>
      <w:marRight w:val="0"/>
      <w:marTop w:val="0"/>
      <w:marBottom w:val="0"/>
      <w:divBdr>
        <w:top w:val="none" w:sz="0" w:space="0" w:color="auto"/>
        <w:left w:val="none" w:sz="0" w:space="0" w:color="auto"/>
        <w:bottom w:val="none" w:sz="0" w:space="0" w:color="auto"/>
        <w:right w:val="none" w:sz="0" w:space="0" w:color="auto"/>
      </w:divBdr>
    </w:div>
    <w:div w:id="243029270">
      <w:bodyDiv w:val="1"/>
      <w:marLeft w:val="0"/>
      <w:marRight w:val="0"/>
      <w:marTop w:val="0"/>
      <w:marBottom w:val="0"/>
      <w:divBdr>
        <w:top w:val="none" w:sz="0" w:space="0" w:color="auto"/>
        <w:left w:val="none" w:sz="0" w:space="0" w:color="auto"/>
        <w:bottom w:val="none" w:sz="0" w:space="0" w:color="auto"/>
        <w:right w:val="none" w:sz="0" w:space="0" w:color="auto"/>
      </w:divBdr>
    </w:div>
    <w:div w:id="311299171">
      <w:bodyDiv w:val="1"/>
      <w:marLeft w:val="0"/>
      <w:marRight w:val="0"/>
      <w:marTop w:val="0"/>
      <w:marBottom w:val="0"/>
      <w:divBdr>
        <w:top w:val="none" w:sz="0" w:space="0" w:color="auto"/>
        <w:left w:val="none" w:sz="0" w:space="0" w:color="auto"/>
        <w:bottom w:val="none" w:sz="0" w:space="0" w:color="auto"/>
        <w:right w:val="none" w:sz="0" w:space="0" w:color="auto"/>
      </w:divBdr>
    </w:div>
    <w:div w:id="365713001">
      <w:bodyDiv w:val="1"/>
      <w:marLeft w:val="0"/>
      <w:marRight w:val="0"/>
      <w:marTop w:val="0"/>
      <w:marBottom w:val="0"/>
      <w:divBdr>
        <w:top w:val="none" w:sz="0" w:space="0" w:color="auto"/>
        <w:left w:val="none" w:sz="0" w:space="0" w:color="auto"/>
        <w:bottom w:val="none" w:sz="0" w:space="0" w:color="auto"/>
        <w:right w:val="none" w:sz="0" w:space="0" w:color="auto"/>
      </w:divBdr>
    </w:div>
    <w:div w:id="395931486">
      <w:bodyDiv w:val="1"/>
      <w:marLeft w:val="0"/>
      <w:marRight w:val="0"/>
      <w:marTop w:val="0"/>
      <w:marBottom w:val="0"/>
      <w:divBdr>
        <w:top w:val="none" w:sz="0" w:space="0" w:color="auto"/>
        <w:left w:val="none" w:sz="0" w:space="0" w:color="auto"/>
        <w:bottom w:val="none" w:sz="0" w:space="0" w:color="auto"/>
        <w:right w:val="none" w:sz="0" w:space="0" w:color="auto"/>
      </w:divBdr>
    </w:div>
    <w:div w:id="420225540">
      <w:bodyDiv w:val="1"/>
      <w:marLeft w:val="0"/>
      <w:marRight w:val="0"/>
      <w:marTop w:val="0"/>
      <w:marBottom w:val="0"/>
      <w:divBdr>
        <w:top w:val="none" w:sz="0" w:space="0" w:color="auto"/>
        <w:left w:val="none" w:sz="0" w:space="0" w:color="auto"/>
        <w:bottom w:val="none" w:sz="0" w:space="0" w:color="auto"/>
        <w:right w:val="none" w:sz="0" w:space="0" w:color="auto"/>
      </w:divBdr>
    </w:div>
    <w:div w:id="433672683">
      <w:bodyDiv w:val="1"/>
      <w:marLeft w:val="0"/>
      <w:marRight w:val="0"/>
      <w:marTop w:val="0"/>
      <w:marBottom w:val="0"/>
      <w:divBdr>
        <w:top w:val="none" w:sz="0" w:space="0" w:color="auto"/>
        <w:left w:val="none" w:sz="0" w:space="0" w:color="auto"/>
        <w:bottom w:val="none" w:sz="0" w:space="0" w:color="auto"/>
        <w:right w:val="none" w:sz="0" w:space="0" w:color="auto"/>
      </w:divBdr>
    </w:div>
    <w:div w:id="437524629">
      <w:bodyDiv w:val="1"/>
      <w:marLeft w:val="0"/>
      <w:marRight w:val="0"/>
      <w:marTop w:val="0"/>
      <w:marBottom w:val="0"/>
      <w:divBdr>
        <w:top w:val="none" w:sz="0" w:space="0" w:color="auto"/>
        <w:left w:val="none" w:sz="0" w:space="0" w:color="auto"/>
        <w:bottom w:val="none" w:sz="0" w:space="0" w:color="auto"/>
        <w:right w:val="none" w:sz="0" w:space="0" w:color="auto"/>
      </w:divBdr>
    </w:div>
    <w:div w:id="447117897">
      <w:bodyDiv w:val="1"/>
      <w:marLeft w:val="0"/>
      <w:marRight w:val="0"/>
      <w:marTop w:val="0"/>
      <w:marBottom w:val="0"/>
      <w:divBdr>
        <w:top w:val="none" w:sz="0" w:space="0" w:color="auto"/>
        <w:left w:val="none" w:sz="0" w:space="0" w:color="auto"/>
        <w:bottom w:val="none" w:sz="0" w:space="0" w:color="auto"/>
        <w:right w:val="none" w:sz="0" w:space="0" w:color="auto"/>
      </w:divBdr>
    </w:div>
    <w:div w:id="455635883">
      <w:bodyDiv w:val="1"/>
      <w:marLeft w:val="0"/>
      <w:marRight w:val="0"/>
      <w:marTop w:val="0"/>
      <w:marBottom w:val="0"/>
      <w:divBdr>
        <w:top w:val="none" w:sz="0" w:space="0" w:color="auto"/>
        <w:left w:val="none" w:sz="0" w:space="0" w:color="auto"/>
        <w:bottom w:val="none" w:sz="0" w:space="0" w:color="auto"/>
        <w:right w:val="none" w:sz="0" w:space="0" w:color="auto"/>
      </w:divBdr>
    </w:div>
    <w:div w:id="534470026">
      <w:bodyDiv w:val="1"/>
      <w:marLeft w:val="0"/>
      <w:marRight w:val="0"/>
      <w:marTop w:val="0"/>
      <w:marBottom w:val="0"/>
      <w:divBdr>
        <w:top w:val="none" w:sz="0" w:space="0" w:color="auto"/>
        <w:left w:val="none" w:sz="0" w:space="0" w:color="auto"/>
        <w:bottom w:val="none" w:sz="0" w:space="0" w:color="auto"/>
        <w:right w:val="none" w:sz="0" w:space="0" w:color="auto"/>
      </w:divBdr>
    </w:div>
    <w:div w:id="534923661">
      <w:bodyDiv w:val="1"/>
      <w:marLeft w:val="0"/>
      <w:marRight w:val="0"/>
      <w:marTop w:val="0"/>
      <w:marBottom w:val="0"/>
      <w:divBdr>
        <w:top w:val="none" w:sz="0" w:space="0" w:color="auto"/>
        <w:left w:val="none" w:sz="0" w:space="0" w:color="auto"/>
        <w:bottom w:val="none" w:sz="0" w:space="0" w:color="auto"/>
        <w:right w:val="none" w:sz="0" w:space="0" w:color="auto"/>
      </w:divBdr>
    </w:div>
    <w:div w:id="551234840">
      <w:bodyDiv w:val="1"/>
      <w:marLeft w:val="0"/>
      <w:marRight w:val="0"/>
      <w:marTop w:val="0"/>
      <w:marBottom w:val="0"/>
      <w:divBdr>
        <w:top w:val="none" w:sz="0" w:space="0" w:color="auto"/>
        <w:left w:val="none" w:sz="0" w:space="0" w:color="auto"/>
        <w:bottom w:val="none" w:sz="0" w:space="0" w:color="auto"/>
        <w:right w:val="none" w:sz="0" w:space="0" w:color="auto"/>
      </w:divBdr>
    </w:div>
    <w:div w:id="591664313">
      <w:bodyDiv w:val="1"/>
      <w:marLeft w:val="0"/>
      <w:marRight w:val="0"/>
      <w:marTop w:val="0"/>
      <w:marBottom w:val="0"/>
      <w:divBdr>
        <w:top w:val="none" w:sz="0" w:space="0" w:color="auto"/>
        <w:left w:val="none" w:sz="0" w:space="0" w:color="auto"/>
        <w:bottom w:val="none" w:sz="0" w:space="0" w:color="auto"/>
        <w:right w:val="none" w:sz="0" w:space="0" w:color="auto"/>
      </w:divBdr>
    </w:div>
    <w:div w:id="602305010">
      <w:bodyDiv w:val="1"/>
      <w:marLeft w:val="0"/>
      <w:marRight w:val="0"/>
      <w:marTop w:val="0"/>
      <w:marBottom w:val="0"/>
      <w:divBdr>
        <w:top w:val="none" w:sz="0" w:space="0" w:color="auto"/>
        <w:left w:val="none" w:sz="0" w:space="0" w:color="auto"/>
        <w:bottom w:val="none" w:sz="0" w:space="0" w:color="auto"/>
        <w:right w:val="none" w:sz="0" w:space="0" w:color="auto"/>
      </w:divBdr>
    </w:div>
    <w:div w:id="614946068">
      <w:bodyDiv w:val="1"/>
      <w:marLeft w:val="0"/>
      <w:marRight w:val="0"/>
      <w:marTop w:val="0"/>
      <w:marBottom w:val="0"/>
      <w:divBdr>
        <w:top w:val="none" w:sz="0" w:space="0" w:color="auto"/>
        <w:left w:val="none" w:sz="0" w:space="0" w:color="auto"/>
        <w:bottom w:val="none" w:sz="0" w:space="0" w:color="auto"/>
        <w:right w:val="none" w:sz="0" w:space="0" w:color="auto"/>
      </w:divBdr>
    </w:div>
    <w:div w:id="623006560">
      <w:bodyDiv w:val="1"/>
      <w:marLeft w:val="0"/>
      <w:marRight w:val="0"/>
      <w:marTop w:val="0"/>
      <w:marBottom w:val="0"/>
      <w:divBdr>
        <w:top w:val="none" w:sz="0" w:space="0" w:color="auto"/>
        <w:left w:val="none" w:sz="0" w:space="0" w:color="auto"/>
        <w:bottom w:val="none" w:sz="0" w:space="0" w:color="auto"/>
        <w:right w:val="none" w:sz="0" w:space="0" w:color="auto"/>
      </w:divBdr>
    </w:div>
    <w:div w:id="669872823">
      <w:bodyDiv w:val="1"/>
      <w:marLeft w:val="0"/>
      <w:marRight w:val="0"/>
      <w:marTop w:val="0"/>
      <w:marBottom w:val="0"/>
      <w:divBdr>
        <w:top w:val="none" w:sz="0" w:space="0" w:color="auto"/>
        <w:left w:val="none" w:sz="0" w:space="0" w:color="auto"/>
        <w:bottom w:val="none" w:sz="0" w:space="0" w:color="auto"/>
        <w:right w:val="none" w:sz="0" w:space="0" w:color="auto"/>
      </w:divBdr>
    </w:div>
    <w:div w:id="680082886">
      <w:bodyDiv w:val="1"/>
      <w:marLeft w:val="0"/>
      <w:marRight w:val="0"/>
      <w:marTop w:val="0"/>
      <w:marBottom w:val="0"/>
      <w:divBdr>
        <w:top w:val="none" w:sz="0" w:space="0" w:color="auto"/>
        <w:left w:val="none" w:sz="0" w:space="0" w:color="auto"/>
        <w:bottom w:val="none" w:sz="0" w:space="0" w:color="auto"/>
        <w:right w:val="none" w:sz="0" w:space="0" w:color="auto"/>
      </w:divBdr>
    </w:div>
    <w:div w:id="728769061">
      <w:bodyDiv w:val="1"/>
      <w:marLeft w:val="0"/>
      <w:marRight w:val="0"/>
      <w:marTop w:val="0"/>
      <w:marBottom w:val="0"/>
      <w:divBdr>
        <w:top w:val="none" w:sz="0" w:space="0" w:color="auto"/>
        <w:left w:val="none" w:sz="0" w:space="0" w:color="auto"/>
        <w:bottom w:val="none" w:sz="0" w:space="0" w:color="auto"/>
        <w:right w:val="none" w:sz="0" w:space="0" w:color="auto"/>
      </w:divBdr>
    </w:div>
    <w:div w:id="771634638">
      <w:bodyDiv w:val="1"/>
      <w:marLeft w:val="0"/>
      <w:marRight w:val="0"/>
      <w:marTop w:val="0"/>
      <w:marBottom w:val="0"/>
      <w:divBdr>
        <w:top w:val="none" w:sz="0" w:space="0" w:color="auto"/>
        <w:left w:val="none" w:sz="0" w:space="0" w:color="auto"/>
        <w:bottom w:val="none" w:sz="0" w:space="0" w:color="auto"/>
        <w:right w:val="none" w:sz="0" w:space="0" w:color="auto"/>
      </w:divBdr>
    </w:div>
    <w:div w:id="793864526">
      <w:bodyDiv w:val="1"/>
      <w:marLeft w:val="0"/>
      <w:marRight w:val="0"/>
      <w:marTop w:val="0"/>
      <w:marBottom w:val="0"/>
      <w:divBdr>
        <w:top w:val="none" w:sz="0" w:space="0" w:color="auto"/>
        <w:left w:val="none" w:sz="0" w:space="0" w:color="auto"/>
        <w:bottom w:val="none" w:sz="0" w:space="0" w:color="auto"/>
        <w:right w:val="none" w:sz="0" w:space="0" w:color="auto"/>
      </w:divBdr>
    </w:div>
    <w:div w:id="796683920">
      <w:bodyDiv w:val="1"/>
      <w:marLeft w:val="0"/>
      <w:marRight w:val="0"/>
      <w:marTop w:val="0"/>
      <w:marBottom w:val="0"/>
      <w:divBdr>
        <w:top w:val="none" w:sz="0" w:space="0" w:color="auto"/>
        <w:left w:val="none" w:sz="0" w:space="0" w:color="auto"/>
        <w:bottom w:val="none" w:sz="0" w:space="0" w:color="auto"/>
        <w:right w:val="none" w:sz="0" w:space="0" w:color="auto"/>
      </w:divBdr>
    </w:div>
    <w:div w:id="800076662">
      <w:bodyDiv w:val="1"/>
      <w:marLeft w:val="0"/>
      <w:marRight w:val="0"/>
      <w:marTop w:val="0"/>
      <w:marBottom w:val="0"/>
      <w:divBdr>
        <w:top w:val="none" w:sz="0" w:space="0" w:color="auto"/>
        <w:left w:val="none" w:sz="0" w:space="0" w:color="auto"/>
        <w:bottom w:val="none" w:sz="0" w:space="0" w:color="auto"/>
        <w:right w:val="none" w:sz="0" w:space="0" w:color="auto"/>
      </w:divBdr>
    </w:div>
    <w:div w:id="816149686">
      <w:bodyDiv w:val="1"/>
      <w:marLeft w:val="0"/>
      <w:marRight w:val="0"/>
      <w:marTop w:val="0"/>
      <w:marBottom w:val="0"/>
      <w:divBdr>
        <w:top w:val="none" w:sz="0" w:space="0" w:color="auto"/>
        <w:left w:val="none" w:sz="0" w:space="0" w:color="auto"/>
        <w:bottom w:val="none" w:sz="0" w:space="0" w:color="auto"/>
        <w:right w:val="none" w:sz="0" w:space="0" w:color="auto"/>
      </w:divBdr>
    </w:div>
    <w:div w:id="878519215">
      <w:bodyDiv w:val="1"/>
      <w:marLeft w:val="0"/>
      <w:marRight w:val="0"/>
      <w:marTop w:val="0"/>
      <w:marBottom w:val="0"/>
      <w:divBdr>
        <w:top w:val="none" w:sz="0" w:space="0" w:color="auto"/>
        <w:left w:val="none" w:sz="0" w:space="0" w:color="auto"/>
        <w:bottom w:val="none" w:sz="0" w:space="0" w:color="auto"/>
        <w:right w:val="none" w:sz="0" w:space="0" w:color="auto"/>
      </w:divBdr>
    </w:div>
    <w:div w:id="883565285">
      <w:bodyDiv w:val="1"/>
      <w:marLeft w:val="0"/>
      <w:marRight w:val="0"/>
      <w:marTop w:val="0"/>
      <w:marBottom w:val="0"/>
      <w:divBdr>
        <w:top w:val="none" w:sz="0" w:space="0" w:color="auto"/>
        <w:left w:val="none" w:sz="0" w:space="0" w:color="auto"/>
        <w:bottom w:val="none" w:sz="0" w:space="0" w:color="auto"/>
        <w:right w:val="none" w:sz="0" w:space="0" w:color="auto"/>
      </w:divBdr>
    </w:div>
    <w:div w:id="948507133">
      <w:bodyDiv w:val="1"/>
      <w:marLeft w:val="0"/>
      <w:marRight w:val="0"/>
      <w:marTop w:val="0"/>
      <w:marBottom w:val="0"/>
      <w:divBdr>
        <w:top w:val="none" w:sz="0" w:space="0" w:color="auto"/>
        <w:left w:val="none" w:sz="0" w:space="0" w:color="auto"/>
        <w:bottom w:val="none" w:sz="0" w:space="0" w:color="auto"/>
        <w:right w:val="none" w:sz="0" w:space="0" w:color="auto"/>
      </w:divBdr>
    </w:div>
    <w:div w:id="970987625">
      <w:bodyDiv w:val="1"/>
      <w:marLeft w:val="0"/>
      <w:marRight w:val="0"/>
      <w:marTop w:val="0"/>
      <w:marBottom w:val="0"/>
      <w:divBdr>
        <w:top w:val="none" w:sz="0" w:space="0" w:color="auto"/>
        <w:left w:val="none" w:sz="0" w:space="0" w:color="auto"/>
        <w:bottom w:val="none" w:sz="0" w:space="0" w:color="auto"/>
        <w:right w:val="none" w:sz="0" w:space="0" w:color="auto"/>
      </w:divBdr>
    </w:div>
    <w:div w:id="977106079">
      <w:bodyDiv w:val="1"/>
      <w:marLeft w:val="0"/>
      <w:marRight w:val="0"/>
      <w:marTop w:val="0"/>
      <w:marBottom w:val="0"/>
      <w:divBdr>
        <w:top w:val="none" w:sz="0" w:space="0" w:color="auto"/>
        <w:left w:val="none" w:sz="0" w:space="0" w:color="auto"/>
        <w:bottom w:val="none" w:sz="0" w:space="0" w:color="auto"/>
        <w:right w:val="none" w:sz="0" w:space="0" w:color="auto"/>
      </w:divBdr>
    </w:div>
    <w:div w:id="1011445099">
      <w:bodyDiv w:val="1"/>
      <w:marLeft w:val="0"/>
      <w:marRight w:val="0"/>
      <w:marTop w:val="0"/>
      <w:marBottom w:val="0"/>
      <w:divBdr>
        <w:top w:val="none" w:sz="0" w:space="0" w:color="auto"/>
        <w:left w:val="none" w:sz="0" w:space="0" w:color="auto"/>
        <w:bottom w:val="none" w:sz="0" w:space="0" w:color="auto"/>
        <w:right w:val="none" w:sz="0" w:space="0" w:color="auto"/>
      </w:divBdr>
    </w:div>
    <w:div w:id="1036153897">
      <w:bodyDiv w:val="1"/>
      <w:marLeft w:val="0"/>
      <w:marRight w:val="0"/>
      <w:marTop w:val="0"/>
      <w:marBottom w:val="0"/>
      <w:divBdr>
        <w:top w:val="none" w:sz="0" w:space="0" w:color="auto"/>
        <w:left w:val="none" w:sz="0" w:space="0" w:color="auto"/>
        <w:bottom w:val="none" w:sz="0" w:space="0" w:color="auto"/>
        <w:right w:val="none" w:sz="0" w:space="0" w:color="auto"/>
      </w:divBdr>
    </w:div>
    <w:div w:id="1051345554">
      <w:bodyDiv w:val="1"/>
      <w:marLeft w:val="0"/>
      <w:marRight w:val="0"/>
      <w:marTop w:val="0"/>
      <w:marBottom w:val="0"/>
      <w:divBdr>
        <w:top w:val="none" w:sz="0" w:space="0" w:color="auto"/>
        <w:left w:val="none" w:sz="0" w:space="0" w:color="auto"/>
        <w:bottom w:val="none" w:sz="0" w:space="0" w:color="auto"/>
        <w:right w:val="none" w:sz="0" w:space="0" w:color="auto"/>
      </w:divBdr>
    </w:div>
    <w:div w:id="1133207155">
      <w:bodyDiv w:val="1"/>
      <w:marLeft w:val="0"/>
      <w:marRight w:val="0"/>
      <w:marTop w:val="0"/>
      <w:marBottom w:val="0"/>
      <w:divBdr>
        <w:top w:val="none" w:sz="0" w:space="0" w:color="auto"/>
        <w:left w:val="none" w:sz="0" w:space="0" w:color="auto"/>
        <w:bottom w:val="none" w:sz="0" w:space="0" w:color="auto"/>
        <w:right w:val="none" w:sz="0" w:space="0" w:color="auto"/>
      </w:divBdr>
    </w:div>
    <w:div w:id="1154375884">
      <w:bodyDiv w:val="1"/>
      <w:marLeft w:val="0"/>
      <w:marRight w:val="0"/>
      <w:marTop w:val="0"/>
      <w:marBottom w:val="0"/>
      <w:divBdr>
        <w:top w:val="none" w:sz="0" w:space="0" w:color="auto"/>
        <w:left w:val="none" w:sz="0" w:space="0" w:color="auto"/>
        <w:bottom w:val="none" w:sz="0" w:space="0" w:color="auto"/>
        <w:right w:val="none" w:sz="0" w:space="0" w:color="auto"/>
      </w:divBdr>
    </w:div>
    <w:div w:id="1174757045">
      <w:bodyDiv w:val="1"/>
      <w:marLeft w:val="0"/>
      <w:marRight w:val="0"/>
      <w:marTop w:val="0"/>
      <w:marBottom w:val="0"/>
      <w:divBdr>
        <w:top w:val="none" w:sz="0" w:space="0" w:color="auto"/>
        <w:left w:val="none" w:sz="0" w:space="0" w:color="auto"/>
        <w:bottom w:val="none" w:sz="0" w:space="0" w:color="auto"/>
        <w:right w:val="none" w:sz="0" w:space="0" w:color="auto"/>
      </w:divBdr>
    </w:div>
    <w:div w:id="1188643440">
      <w:bodyDiv w:val="1"/>
      <w:marLeft w:val="0"/>
      <w:marRight w:val="0"/>
      <w:marTop w:val="0"/>
      <w:marBottom w:val="0"/>
      <w:divBdr>
        <w:top w:val="none" w:sz="0" w:space="0" w:color="auto"/>
        <w:left w:val="none" w:sz="0" w:space="0" w:color="auto"/>
        <w:bottom w:val="none" w:sz="0" w:space="0" w:color="auto"/>
        <w:right w:val="none" w:sz="0" w:space="0" w:color="auto"/>
      </w:divBdr>
    </w:div>
    <w:div w:id="1250892749">
      <w:bodyDiv w:val="1"/>
      <w:marLeft w:val="0"/>
      <w:marRight w:val="0"/>
      <w:marTop w:val="0"/>
      <w:marBottom w:val="0"/>
      <w:divBdr>
        <w:top w:val="none" w:sz="0" w:space="0" w:color="auto"/>
        <w:left w:val="none" w:sz="0" w:space="0" w:color="auto"/>
        <w:bottom w:val="none" w:sz="0" w:space="0" w:color="auto"/>
        <w:right w:val="none" w:sz="0" w:space="0" w:color="auto"/>
      </w:divBdr>
    </w:div>
    <w:div w:id="1279141642">
      <w:bodyDiv w:val="1"/>
      <w:marLeft w:val="0"/>
      <w:marRight w:val="0"/>
      <w:marTop w:val="0"/>
      <w:marBottom w:val="0"/>
      <w:divBdr>
        <w:top w:val="none" w:sz="0" w:space="0" w:color="auto"/>
        <w:left w:val="none" w:sz="0" w:space="0" w:color="auto"/>
        <w:bottom w:val="none" w:sz="0" w:space="0" w:color="auto"/>
        <w:right w:val="none" w:sz="0" w:space="0" w:color="auto"/>
      </w:divBdr>
    </w:div>
    <w:div w:id="1330477074">
      <w:bodyDiv w:val="1"/>
      <w:marLeft w:val="0"/>
      <w:marRight w:val="0"/>
      <w:marTop w:val="0"/>
      <w:marBottom w:val="0"/>
      <w:divBdr>
        <w:top w:val="none" w:sz="0" w:space="0" w:color="auto"/>
        <w:left w:val="none" w:sz="0" w:space="0" w:color="auto"/>
        <w:bottom w:val="none" w:sz="0" w:space="0" w:color="auto"/>
        <w:right w:val="none" w:sz="0" w:space="0" w:color="auto"/>
      </w:divBdr>
    </w:div>
    <w:div w:id="1345588799">
      <w:bodyDiv w:val="1"/>
      <w:marLeft w:val="0"/>
      <w:marRight w:val="0"/>
      <w:marTop w:val="0"/>
      <w:marBottom w:val="0"/>
      <w:divBdr>
        <w:top w:val="none" w:sz="0" w:space="0" w:color="auto"/>
        <w:left w:val="none" w:sz="0" w:space="0" w:color="auto"/>
        <w:bottom w:val="none" w:sz="0" w:space="0" w:color="auto"/>
        <w:right w:val="none" w:sz="0" w:space="0" w:color="auto"/>
      </w:divBdr>
    </w:div>
    <w:div w:id="1361736197">
      <w:bodyDiv w:val="1"/>
      <w:marLeft w:val="0"/>
      <w:marRight w:val="0"/>
      <w:marTop w:val="0"/>
      <w:marBottom w:val="0"/>
      <w:divBdr>
        <w:top w:val="none" w:sz="0" w:space="0" w:color="auto"/>
        <w:left w:val="none" w:sz="0" w:space="0" w:color="auto"/>
        <w:bottom w:val="none" w:sz="0" w:space="0" w:color="auto"/>
        <w:right w:val="none" w:sz="0" w:space="0" w:color="auto"/>
      </w:divBdr>
    </w:div>
    <w:div w:id="1390222513">
      <w:bodyDiv w:val="1"/>
      <w:marLeft w:val="0"/>
      <w:marRight w:val="0"/>
      <w:marTop w:val="0"/>
      <w:marBottom w:val="0"/>
      <w:divBdr>
        <w:top w:val="none" w:sz="0" w:space="0" w:color="auto"/>
        <w:left w:val="none" w:sz="0" w:space="0" w:color="auto"/>
        <w:bottom w:val="none" w:sz="0" w:space="0" w:color="auto"/>
        <w:right w:val="none" w:sz="0" w:space="0" w:color="auto"/>
      </w:divBdr>
    </w:div>
    <w:div w:id="1398550747">
      <w:bodyDiv w:val="1"/>
      <w:marLeft w:val="0"/>
      <w:marRight w:val="0"/>
      <w:marTop w:val="0"/>
      <w:marBottom w:val="0"/>
      <w:divBdr>
        <w:top w:val="none" w:sz="0" w:space="0" w:color="auto"/>
        <w:left w:val="none" w:sz="0" w:space="0" w:color="auto"/>
        <w:bottom w:val="none" w:sz="0" w:space="0" w:color="auto"/>
        <w:right w:val="none" w:sz="0" w:space="0" w:color="auto"/>
      </w:divBdr>
    </w:div>
    <w:div w:id="1399523704">
      <w:bodyDiv w:val="1"/>
      <w:marLeft w:val="0"/>
      <w:marRight w:val="0"/>
      <w:marTop w:val="0"/>
      <w:marBottom w:val="0"/>
      <w:divBdr>
        <w:top w:val="none" w:sz="0" w:space="0" w:color="auto"/>
        <w:left w:val="none" w:sz="0" w:space="0" w:color="auto"/>
        <w:bottom w:val="none" w:sz="0" w:space="0" w:color="auto"/>
        <w:right w:val="none" w:sz="0" w:space="0" w:color="auto"/>
      </w:divBdr>
    </w:div>
    <w:div w:id="1447460092">
      <w:bodyDiv w:val="1"/>
      <w:marLeft w:val="0"/>
      <w:marRight w:val="0"/>
      <w:marTop w:val="0"/>
      <w:marBottom w:val="0"/>
      <w:divBdr>
        <w:top w:val="none" w:sz="0" w:space="0" w:color="auto"/>
        <w:left w:val="none" w:sz="0" w:space="0" w:color="auto"/>
        <w:bottom w:val="none" w:sz="0" w:space="0" w:color="auto"/>
        <w:right w:val="none" w:sz="0" w:space="0" w:color="auto"/>
      </w:divBdr>
    </w:div>
    <w:div w:id="1461072438">
      <w:bodyDiv w:val="1"/>
      <w:marLeft w:val="0"/>
      <w:marRight w:val="0"/>
      <w:marTop w:val="0"/>
      <w:marBottom w:val="0"/>
      <w:divBdr>
        <w:top w:val="none" w:sz="0" w:space="0" w:color="auto"/>
        <w:left w:val="none" w:sz="0" w:space="0" w:color="auto"/>
        <w:bottom w:val="none" w:sz="0" w:space="0" w:color="auto"/>
        <w:right w:val="none" w:sz="0" w:space="0" w:color="auto"/>
      </w:divBdr>
    </w:div>
    <w:div w:id="1462923942">
      <w:bodyDiv w:val="1"/>
      <w:marLeft w:val="0"/>
      <w:marRight w:val="0"/>
      <w:marTop w:val="0"/>
      <w:marBottom w:val="0"/>
      <w:divBdr>
        <w:top w:val="none" w:sz="0" w:space="0" w:color="auto"/>
        <w:left w:val="none" w:sz="0" w:space="0" w:color="auto"/>
        <w:bottom w:val="none" w:sz="0" w:space="0" w:color="auto"/>
        <w:right w:val="none" w:sz="0" w:space="0" w:color="auto"/>
      </w:divBdr>
    </w:div>
    <w:div w:id="1618830531">
      <w:bodyDiv w:val="1"/>
      <w:marLeft w:val="0"/>
      <w:marRight w:val="0"/>
      <w:marTop w:val="0"/>
      <w:marBottom w:val="0"/>
      <w:divBdr>
        <w:top w:val="none" w:sz="0" w:space="0" w:color="auto"/>
        <w:left w:val="none" w:sz="0" w:space="0" w:color="auto"/>
        <w:bottom w:val="none" w:sz="0" w:space="0" w:color="auto"/>
        <w:right w:val="none" w:sz="0" w:space="0" w:color="auto"/>
      </w:divBdr>
    </w:div>
    <w:div w:id="1622179586">
      <w:bodyDiv w:val="1"/>
      <w:marLeft w:val="0"/>
      <w:marRight w:val="0"/>
      <w:marTop w:val="0"/>
      <w:marBottom w:val="0"/>
      <w:divBdr>
        <w:top w:val="none" w:sz="0" w:space="0" w:color="auto"/>
        <w:left w:val="none" w:sz="0" w:space="0" w:color="auto"/>
        <w:bottom w:val="none" w:sz="0" w:space="0" w:color="auto"/>
        <w:right w:val="none" w:sz="0" w:space="0" w:color="auto"/>
      </w:divBdr>
    </w:div>
    <w:div w:id="1664626420">
      <w:bodyDiv w:val="1"/>
      <w:marLeft w:val="0"/>
      <w:marRight w:val="0"/>
      <w:marTop w:val="0"/>
      <w:marBottom w:val="0"/>
      <w:divBdr>
        <w:top w:val="none" w:sz="0" w:space="0" w:color="auto"/>
        <w:left w:val="none" w:sz="0" w:space="0" w:color="auto"/>
        <w:bottom w:val="none" w:sz="0" w:space="0" w:color="auto"/>
        <w:right w:val="none" w:sz="0" w:space="0" w:color="auto"/>
      </w:divBdr>
    </w:div>
    <w:div w:id="1683506518">
      <w:bodyDiv w:val="1"/>
      <w:marLeft w:val="0"/>
      <w:marRight w:val="0"/>
      <w:marTop w:val="0"/>
      <w:marBottom w:val="0"/>
      <w:divBdr>
        <w:top w:val="none" w:sz="0" w:space="0" w:color="auto"/>
        <w:left w:val="none" w:sz="0" w:space="0" w:color="auto"/>
        <w:bottom w:val="none" w:sz="0" w:space="0" w:color="auto"/>
        <w:right w:val="none" w:sz="0" w:space="0" w:color="auto"/>
      </w:divBdr>
    </w:div>
    <w:div w:id="1684820412">
      <w:bodyDiv w:val="1"/>
      <w:marLeft w:val="0"/>
      <w:marRight w:val="0"/>
      <w:marTop w:val="0"/>
      <w:marBottom w:val="0"/>
      <w:divBdr>
        <w:top w:val="none" w:sz="0" w:space="0" w:color="auto"/>
        <w:left w:val="none" w:sz="0" w:space="0" w:color="auto"/>
        <w:bottom w:val="none" w:sz="0" w:space="0" w:color="auto"/>
        <w:right w:val="none" w:sz="0" w:space="0" w:color="auto"/>
      </w:divBdr>
    </w:div>
    <w:div w:id="1767312863">
      <w:bodyDiv w:val="1"/>
      <w:marLeft w:val="0"/>
      <w:marRight w:val="0"/>
      <w:marTop w:val="0"/>
      <w:marBottom w:val="0"/>
      <w:divBdr>
        <w:top w:val="none" w:sz="0" w:space="0" w:color="auto"/>
        <w:left w:val="none" w:sz="0" w:space="0" w:color="auto"/>
        <w:bottom w:val="none" w:sz="0" w:space="0" w:color="auto"/>
        <w:right w:val="none" w:sz="0" w:space="0" w:color="auto"/>
      </w:divBdr>
    </w:div>
    <w:div w:id="1772781129">
      <w:bodyDiv w:val="1"/>
      <w:marLeft w:val="0"/>
      <w:marRight w:val="0"/>
      <w:marTop w:val="0"/>
      <w:marBottom w:val="0"/>
      <w:divBdr>
        <w:top w:val="none" w:sz="0" w:space="0" w:color="auto"/>
        <w:left w:val="none" w:sz="0" w:space="0" w:color="auto"/>
        <w:bottom w:val="none" w:sz="0" w:space="0" w:color="auto"/>
        <w:right w:val="none" w:sz="0" w:space="0" w:color="auto"/>
      </w:divBdr>
    </w:div>
    <w:div w:id="1789734794">
      <w:bodyDiv w:val="1"/>
      <w:marLeft w:val="0"/>
      <w:marRight w:val="0"/>
      <w:marTop w:val="0"/>
      <w:marBottom w:val="0"/>
      <w:divBdr>
        <w:top w:val="none" w:sz="0" w:space="0" w:color="auto"/>
        <w:left w:val="none" w:sz="0" w:space="0" w:color="auto"/>
        <w:bottom w:val="none" w:sz="0" w:space="0" w:color="auto"/>
        <w:right w:val="none" w:sz="0" w:space="0" w:color="auto"/>
      </w:divBdr>
    </w:div>
    <w:div w:id="1829245888">
      <w:bodyDiv w:val="1"/>
      <w:marLeft w:val="0"/>
      <w:marRight w:val="0"/>
      <w:marTop w:val="0"/>
      <w:marBottom w:val="0"/>
      <w:divBdr>
        <w:top w:val="none" w:sz="0" w:space="0" w:color="auto"/>
        <w:left w:val="none" w:sz="0" w:space="0" w:color="auto"/>
        <w:bottom w:val="none" w:sz="0" w:space="0" w:color="auto"/>
        <w:right w:val="none" w:sz="0" w:space="0" w:color="auto"/>
      </w:divBdr>
    </w:div>
    <w:div w:id="1870332579">
      <w:bodyDiv w:val="1"/>
      <w:marLeft w:val="0"/>
      <w:marRight w:val="0"/>
      <w:marTop w:val="0"/>
      <w:marBottom w:val="0"/>
      <w:divBdr>
        <w:top w:val="none" w:sz="0" w:space="0" w:color="auto"/>
        <w:left w:val="none" w:sz="0" w:space="0" w:color="auto"/>
        <w:bottom w:val="none" w:sz="0" w:space="0" w:color="auto"/>
        <w:right w:val="none" w:sz="0" w:space="0" w:color="auto"/>
      </w:divBdr>
    </w:div>
    <w:div w:id="1885437230">
      <w:bodyDiv w:val="1"/>
      <w:marLeft w:val="0"/>
      <w:marRight w:val="0"/>
      <w:marTop w:val="0"/>
      <w:marBottom w:val="0"/>
      <w:divBdr>
        <w:top w:val="none" w:sz="0" w:space="0" w:color="auto"/>
        <w:left w:val="none" w:sz="0" w:space="0" w:color="auto"/>
        <w:bottom w:val="none" w:sz="0" w:space="0" w:color="auto"/>
        <w:right w:val="none" w:sz="0" w:space="0" w:color="auto"/>
      </w:divBdr>
    </w:div>
    <w:div w:id="1907642974">
      <w:bodyDiv w:val="1"/>
      <w:marLeft w:val="0"/>
      <w:marRight w:val="0"/>
      <w:marTop w:val="0"/>
      <w:marBottom w:val="0"/>
      <w:divBdr>
        <w:top w:val="none" w:sz="0" w:space="0" w:color="auto"/>
        <w:left w:val="none" w:sz="0" w:space="0" w:color="auto"/>
        <w:bottom w:val="none" w:sz="0" w:space="0" w:color="auto"/>
        <w:right w:val="none" w:sz="0" w:space="0" w:color="auto"/>
      </w:divBdr>
    </w:div>
    <w:div w:id="1912541123">
      <w:bodyDiv w:val="1"/>
      <w:marLeft w:val="0"/>
      <w:marRight w:val="0"/>
      <w:marTop w:val="0"/>
      <w:marBottom w:val="0"/>
      <w:divBdr>
        <w:top w:val="none" w:sz="0" w:space="0" w:color="auto"/>
        <w:left w:val="none" w:sz="0" w:space="0" w:color="auto"/>
        <w:bottom w:val="none" w:sz="0" w:space="0" w:color="auto"/>
        <w:right w:val="none" w:sz="0" w:space="0" w:color="auto"/>
      </w:divBdr>
    </w:div>
    <w:div w:id="1915777298">
      <w:bodyDiv w:val="1"/>
      <w:marLeft w:val="0"/>
      <w:marRight w:val="0"/>
      <w:marTop w:val="0"/>
      <w:marBottom w:val="0"/>
      <w:divBdr>
        <w:top w:val="none" w:sz="0" w:space="0" w:color="auto"/>
        <w:left w:val="none" w:sz="0" w:space="0" w:color="auto"/>
        <w:bottom w:val="none" w:sz="0" w:space="0" w:color="auto"/>
        <w:right w:val="none" w:sz="0" w:space="0" w:color="auto"/>
      </w:divBdr>
    </w:div>
    <w:div w:id="1918974476">
      <w:bodyDiv w:val="1"/>
      <w:marLeft w:val="0"/>
      <w:marRight w:val="0"/>
      <w:marTop w:val="0"/>
      <w:marBottom w:val="0"/>
      <w:divBdr>
        <w:top w:val="none" w:sz="0" w:space="0" w:color="auto"/>
        <w:left w:val="none" w:sz="0" w:space="0" w:color="auto"/>
        <w:bottom w:val="none" w:sz="0" w:space="0" w:color="auto"/>
        <w:right w:val="none" w:sz="0" w:space="0" w:color="auto"/>
      </w:divBdr>
    </w:div>
    <w:div w:id="1935480825">
      <w:bodyDiv w:val="1"/>
      <w:marLeft w:val="0"/>
      <w:marRight w:val="0"/>
      <w:marTop w:val="0"/>
      <w:marBottom w:val="0"/>
      <w:divBdr>
        <w:top w:val="none" w:sz="0" w:space="0" w:color="auto"/>
        <w:left w:val="none" w:sz="0" w:space="0" w:color="auto"/>
        <w:bottom w:val="none" w:sz="0" w:space="0" w:color="auto"/>
        <w:right w:val="none" w:sz="0" w:space="0" w:color="auto"/>
      </w:divBdr>
    </w:div>
    <w:div w:id="1938247318">
      <w:bodyDiv w:val="1"/>
      <w:marLeft w:val="0"/>
      <w:marRight w:val="0"/>
      <w:marTop w:val="0"/>
      <w:marBottom w:val="0"/>
      <w:divBdr>
        <w:top w:val="none" w:sz="0" w:space="0" w:color="auto"/>
        <w:left w:val="none" w:sz="0" w:space="0" w:color="auto"/>
        <w:bottom w:val="none" w:sz="0" w:space="0" w:color="auto"/>
        <w:right w:val="none" w:sz="0" w:space="0" w:color="auto"/>
      </w:divBdr>
    </w:div>
    <w:div w:id="1985624504">
      <w:bodyDiv w:val="1"/>
      <w:marLeft w:val="0"/>
      <w:marRight w:val="0"/>
      <w:marTop w:val="0"/>
      <w:marBottom w:val="0"/>
      <w:divBdr>
        <w:top w:val="none" w:sz="0" w:space="0" w:color="auto"/>
        <w:left w:val="none" w:sz="0" w:space="0" w:color="auto"/>
        <w:bottom w:val="none" w:sz="0" w:space="0" w:color="auto"/>
        <w:right w:val="none" w:sz="0" w:space="0" w:color="auto"/>
      </w:divBdr>
    </w:div>
    <w:div w:id="2083066188">
      <w:bodyDiv w:val="1"/>
      <w:marLeft w:val="0"/>
      <w:marRight w:val="0"/>
      <w:marTop w:val="0"/>
      <w:marBottom w:val="0"/>
      <w:divBdr>
        <w:top w:val="none" w:sz="0" w:space="0" w:color="auto"/>
        <w:left w:val="none" w:sz="0" w:space="0" w:color="auto"/>
        <w:bottom w:val="none" w:sz="0" w:space="0" w:color="auto"/>
        <w:right w:val="none" w:sz="0" w:space="0" w:color="auto"/>
      </w:divBdr>
    </w:div>
    <w:div w:id="21075290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28</TotalTime>
  <Pages>9</Pages>
  <Words>2394</Words>
  <Characters>13646</Characters>
  <Application>Microsoft Office Word</Application>
  <DocSecurity>0</DocSecurity>
  <Lines>113</Lines>
  <Paragraphs>32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16008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Sefa Erdoğan</dc:creator>
  <cp:keywords/>
  <dc:description/>
  <cp:lastModifiedBy>PC</cp:lastModifiedBy>
  <cp:revision>2</cp:revision>
  <dcterms:created xsi:type="dcterms:W3CDTF">2025-03-23T15:37:00Z</dcterms:created>
  <dcterms:modified xsi:type="dcterms:W3CDTF">2025-04-17T06:40:00Z</dcterms:modified>
</cp:coreProperties>
</file>